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412" w:rsidRDefault="00597664" w:rsidP="00CD0412">
      <w:pPr>
        <w:spacing w:after="0" w:line="252" w:lineRule="auto"/>
        <w:ind w:left="-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D0412" w:rsidRPr="00474CBC">
        <w:rPr>
          <w:rFonts w:ascii="Times New Roman" w:eastAsia="Times New Roman" w:hAnsi="Times New Roman"/>
          <w:sz w:val="24"/>
          <w:szCs w:val="24"/>
          <w:lang w:eastAsia="ru-RU"/>
        </w:rPr>
        <w:t>Муниципальное автономное дошкольное образовательное учреждение «Детский сад №</w:t>
      </w:r>
      <w:r w:rsidR="00AC353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D0412" w:rsidRPr="00474CBC">
        <w:rPr>
          <w:rFonts w:ascii="Times New Roman" w:eastAsia="Times New Roman" w:hAnsi="Times New Roman"/>
          <w:sz w:val="24"/>
          <w:szCs w:val="24"/>
          <w:lang w:eastAsia="ru-RU"/>
        </w:rPr>
        <w:t xml:space="preserve">61» Россия, 456228, Челябинская область, г. Златоуст, ул. Машиностроителей, д. 4А, </w:t>
      </w:r>
    </w:p>
    <w:p w:rsidR="00CD0412" w:rsidRPr="00474CBC" w:rsidRDefault="00CD0412" w:rsidP="00CD0412">
      <w:pPr>
        <w:spacing w:after="0" w:line="252" w:lineRule="auto"/>
        <w:ind w:left="-709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74CBC">
        <w:rPr>
          <w:rFonts w:ascii="Times New Roman" w:eastAsia="Times New Roman" w:hAnsi="Times New Roman"/>
          <w:sz w:val="24"/>
          <w:szCs w:val="24"/>
          <w:lang w:eastAsia="ru-RU"/>
        </w:rPr>
        <w:t>тел: 8(3513)</w:t>
      </w:r>
      <w:r w:rsidR="00AC353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4CBC">
        <w:rPr>
          <w:rFonts w:ascii="Times New Roman" w:eastAsia="Times New Roman" w:hAnsi="Times New Roman"/>
          <w:sz w:val="24"/>
          <w:szCs w:val="24"/>
          <w:lang w:eastAsia="ru-RU"/>
        </w:rPr>
        <w:t>65</w:t>
      </w:r>
      <w:r w:rsidR="00C0133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74CBC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="00C0133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74CBC">
        <w:rPr>
          <w:rFonts w:ascii="Times New Roman" w:eastAsia="Times New Roman" w:hAnsi="Times New Roman"/>
          <w:sz w:val="24"/>
          <w:szCs w:val="24"/>
          <w:lang w:eastAsia="ru-RU"/>
        </w:rPr>
        <w:t>72, эл. адрес</w:t>
      </w:r>
      <w:r w:rsidR="00245C2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:</w:t>
      </w:r>
      <w:r w:rsidR="00A61E9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474CBC">
        <w:rPr>
          <w:rFonts w:ascii="Times New Roman" w:eastAsia="Times New Roman" w:hAnsi="Times New Roman"/>
          <w:sz w:val="24"/>
          <w:szCs w:val="24"/>
          <w:u w:val="single"/>
          <w:lang w:val="en-US" w:eastAsia="ru-RU"/>
        </w:rPr>
        <w:t>dsad</w:t>
      </w:r>
      <w:proofErr w:type="spellEnd"/>
      <w:r w:rsidRPr="00474CB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61@</w:t>
      </w:r>
      <w:r w:rsidRPr="00474CBC">
        <w:rPr>
          <w:rFonts w:ascii="Times New Roman" w:eastAsia="Times New Roman" w:hAnsi="Times New Roman"/>
          <w:sz w:val="24"/>
          <w:szCs w:val="24"/>
          <w:u w:val="single"/>
          <w:lang w:val="en-US" w:eastAsia="ru-RU"/>
        </w:rPr>
        <w:t>mail</w:t>
      </w:r>
      <w:r w:rsidRPr="00474CB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</w:t>
      </w:r>
      <w:proofErr w:type="spellStart"/>
      <w:r w:rsidRPr="00474CBC">
        <w:rPr>
          <w:rFonts w:ascii="Times New Roman" w:eastAsia="Times New Roman" w:hAnsi="Times New Roman"/>
          <w:sz w:val="24"/>
          <w:szCs w:val="24"/>
          <w:u w:val="single"/>
          <w:lang w:val="en-US" w:eastAsia="ru-RU"/>
        </w:rPr>
        <w:t>ru</w:t>
      </w:r>
      <w:proofErr w:type="spellEnd"/>
    </w:p>
    <w:p w:rsidR="00245C22" w:rsidRDefault="00245C22" w:rsidP="00CD0412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735980" w:rsidRDefault="00735980" w:rsidP="00CD0412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D0412" w:rsidRPr="00474CBC" w:rsidRDefault="00DB71B6" w:rsidP="00CD0412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Согласовано: </w:t>
      </w:r>
      <w:r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CD0412"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gramEnd"/>
      <w:r w:rsidR="00CD0412"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</w:t>
      </w:r>
      <w:r w:rsidR="001F3DE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</w:t>
      </w:r>
      <w:r w:rsidR="001D052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CD0412"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</w:t>
      </w:r>
      <w:r w:rsidR="00CD041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="001F3DE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="00CD041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="001F3DE8">
        <w:rPr>
          <w:rFonts w:ascii="Times New Roman" w:eastAsia="Times New Roman" w:hAnsi="Times New Roman"/>
          <w:bCs/>
          <w:sz w:val="24"/>
          <w:szCs w:val="24"/>
          <w:lang w:eastAsia="ru-RU"/>
        </w:rPr>
        <w:t>Утверждаю:</w:t>
      </w:r>
    </w:p>
    <w:p w:rsidR="00CD0412" w:rsidRPr="00474CBC" w:rsidRDefault="001F3DE8" w:rsidP="00CD0412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на п</w:t>
      </w:r>
      <w:r w:rsidR="00CD0412"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едагогическим советом                         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</w:t>
      </w:r>
      <w:r w:rsidR="00D33394">
        <w:rPr>
          <w:rFonts w:ascii="Times New Roman" w:eastAsia="Times New Roman" w:hAnsi="Times New Roman"/>
          <w:bCs/>
          <w:sz w:val="24"/>
          <w:szCs w:val="24"/>
          <w:lang w:eastAsia="ru-RU"/>
        </w:rPr>
        <w:t>Заведующий</w:t>
      </w:r>
      <w:r w:rsidR="00CD0412"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МАДОУ – </w:t>
      </w:r>
    </w:p>
    <w:p w:rsidR="00CD0412" w:rsidRPr="00474CBC" w:rsidRDefault="00CD0412" w:rsidP="00CD0412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>МАДОУ - детский сад №</w:t>
      </w:r>
      <w:r w:rsidR="00FF0C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61                            </w:t>
      </w:r>
      <w:r w:rsidR="00FF0C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>детский сад №</w:t>
      </w:r>
      <w:r w:rsidR="00FF0C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>61</w:t>
      </w:r>
    </w:p>
    <w:p w:rsidR="00CD0412" w:rsidRPr="00474CBC" w:rsidRDefault="00CD0412" w:rsidP="00CD0412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>Про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токол №</w:t>
      </w:r>
      <w:r w:rsidR="00A2374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3 от</w:t>
      </w:r>
      <w:r w:rsidR="00056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9A4B94">
        <w:rPr>
          <w:rFonts w:ascii="Times New Roman" w:eastAsia="Times New Roman" w:hAnsi="Times New Roman"/>
          <w:bCs/>
          <w:sz w:val="24"/>
          <w:szCs w:val="24"/>
          <w:lang w:eastAsia="ru-RU"/>
        </w:rPr>
        <w:t>05</w:t>
      </w:r>
      <w:r w:rsidR="00812EDD">
        <w:rPr>
          <w:rFonts w:ascii="Times New Roman" w:eastAsia="Times New Roman" w:hAnsi="Times New Roman"/>
          <w:bCs/>
          <w:sz w:val="24"/>
          <w:szCs w:val="24"/>
          <w:lang w:eastAsia="ru-RU"/>
        </w:rPr>
        <w:t>.03.2026</w:t>
      </w:r>
      <w:r w:rsidR="00F06C1D">
        <w:rPr>
          <w:rFonts w:ascii="Times New Roman" w:eastAsia="Times New Roman" w:hAnsi="Times New Roman"/>
          <w:bCs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</w:t>
      </w:r>
      <w:r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</w:t>
      </w:r>
      <w:r w:rsidR="00F06C1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</w:t>
      </w:r>
      <w:r w:rsidR="00245C2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</w:t>
      </w:r>
      <w:r w:rsidR="00A2374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</w:t>
      </w:r>
      <w:r w:rsidR="00395CEB">
        <w:rPr>
          <w:rFonts w:ascii="Times New Roman" w:eastAsia="Times New Roman" w:hAnsi="Times New Roman"/>
          <w:bCs/>
          <w:sz w:val="24"/>
          <w:szCs w:val="24"/>
          <w:lang w:eastAsia="ru-RU"/>
        </w:rPr>
        <w:t>_________ С.А. Дружинина</w:t>
      </w:r>
    </w:p>
    <w:p w:rsidR="00CD0412" w:rsidRPr="00474CBC" w:rsidRDefault="00CD0412" w:rsidP="00CD0412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</w:t>
      </w:r>
      <w:r w:rsidR="001F3DE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Приказ №</w:t>
      </w:r>
      <w:r w:rsidR="00225EE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9A4B94">
        <w:rPr>
          <w:rFonts w:ascii="Times New Roman" w:eastAsia="Times New Roman" w:hAnsi="Times New Roman"/>
          <w:bCs/>
          <w:sz w:val="24"/>
          <w:szCs w:val="24"/>
          <w:lang w:eastAsia="ru-RU"/>
        </w:rPr>
        <w:t>25</w:t>
      </w:r>
      <w:r w:rsidR="00DB71B6" w:rsidRPr="00812EDD"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 w:rsidR="00DB71B6">
        <w:rPr>
          <w:rFonts w:ascii="Times New Roman" w:eastAsia="Times New Roman" w:hAnsi="Times New Roman"/>
          <w:bCs/>
          <w:sz w:val="24"/>
          <w:szCs w:val="24"/>
          <w:lang w:eastAsia="ru-RU"/>
        </w:rPr>
        <w:t>ос</w:t>
      </w:r>
      <w:r w:rsidR="009A4B9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от 05</w:t>
      </w:r>
      <w:bookmarkStart w:id="0" w:name="_GoBack"/>
      <w:bookmarkEnd w:id="0"/>
      <w:r w:rsidR="00812EDD">
        <w:rPr>
          <w:rFonts w:ascii="Times New Roman" w:eastAsia="Times New Roman" w:hAnsi="Times New Roman"/>
          <w:bCs/>
          <w:sz w:val="24"/>
          <w:szCs w:val="24"/>
          <w:lang w:eastAsia="ru-RU"/>
        </w:rPr>
        <w:t>.03.2026</w:t>
      </w:r>
      <w:r w:rsidR="002825C3">
        <w:rPr>
          <w:rFonts w:ascii="Times New Roman" w:eastAsia="Times New Roman" w:hAnsi="Times New Roman"/>
          <w:bCs/>
          <w:sz w:val="24"/>
          <w:szCs w:val="24"/>
          <w:lang w:eastAsia="ru-RU"/>
        </w:rPr>
        <w:t>г.</w:t>
      </w:r>
    </w:p>
    <w:p w:rsidR="00CD0412" w:rsidRDefault="00CD0412" w:rsidP="00CD0412">
      <w:pPr>
        <w:pStyle w:val="a3"/>
        <w:spacing w:before="0" w:beforeAutospacing="0" w:after="0" w:afterAutospacing="0" w:line="195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F3DE8" w:rsidRDefault="001F3DE8" w:rsidP="00CD0412">
      <w:pPr>
        <w:pStyle w:val="a3"/>
        <w:spacing w:before="0" w:beforeAutospacing="0" w:after="0" w:afterAutospacing="0" w:line="195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D0412" w:rsidRDefault="00CD0412" w:rsidP="00CD0412">
      <w:pPr>
        <w:pStyle w:val="a3"/>
        <w:spacing w:before="0" w:beforeAutospacing="0" w:after="0" w:afterAutospacing="0" w:line="195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AC3538" w:rsidRPr="00C61904" w:rsidRDefault="00AC3538" w:rsidP="00CD0412">
      <w:pPr>
        <w:pStyle w:val="a3"/>
        <w:spacing w:before="0" w:beforeAutospacing="0" w:after="0" w:afterAutospacing="0" w:line="195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D0412" w:rsidRDefault="00CD0412" w:rsidP="00CD0412">
      <w:pPr>
        <w:pStyle w:val="a3"/>
        <w:spacing w:before="0" w:beforeAutospacing="0" w:after="0" w:afterAutospacing="0" w:line="195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1904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Отчет о результатах самообследования  </w:t>
      </w:r>
    </w:p>
    <w:p w:rsidR="00CD0412" w:rsidRDefault="00CD0412" w:rsidP="00CD0412">
      <w:pPr>
        <w:pStyle w:val="a3"/>
        <w:spacing w:before="0" w:beforeAutospacing="0" w:after="0" w:afterAutospacing="0" w:line="195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D0412" w:rsidRPr="00C61904" w:rsidRDefault="00CD0412" w:rsidP="00CD0412">
      <w:pPr>
        <w:pStyle w:val="a3"/>
        <w:spacing w:before="0" w:beforeAutospacing="0" w:after="0" w:afterAutospacing="0" w:line="195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1904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в </w:t>
      </w:r>
      <w:r w:rsidR="00AC3538">
        <w:rPr>
          <w:b/>
          <w:bCs/>
          <w:color w:val="000000"/>
          <w:sz w:val="28"/>
          <w:szCs w:val="28"/>
          <w:bdr w:val="none" w:sz="0" w:space="0" w:color="auto" w:frame="1"/>
        </w:rPr>
        <w:t>Муниципальном автономном дошкольном образовательном учреждение «Детский сад № 61»</w:t>
      </w:r>
      <w:r w:rsidR="00210AB2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за 2025</w:t>
      </w:r>
      <w:r w:rsidRPr="00C61904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год</w:t>
      </w:r>
    </w:p>
    <w:p w:rsidR="00CD0412" w:rsidRDefault="00CD0412" w:rsidP="00CD0412">
      <w:pPr>
        <w:pStyle w:val="a3"/>
        <w:spacing w:before="0" w:beforeAutospacing="0" w:after="0" w:afterAutospacing="0" w:line="195" w:lineRule="atLeast"/>
        <w:ind w:left="72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D0412" w:rsidRPr="00DD5609" w:rsidRDefault="00CD0412" w:rsidP="0016009D">
      <w:pPr>
        <w:rPr>
          <w:rFonts w:ascii="Times New Roman" w:hAnsi="Times New Roman"/>
          <w:sz w:val="24"/>
          <w:szCs w:val="24"/>
        </w:rPr>
      </w:pPr>
    </w:p>
    <w:p w:rsidR="00DC7A1B" w:rsidRPr="00DC7A1B" w:rsidRDefault="00DC7A1B" w:rsidP="00DC7A1B">
      <w:pPr>
        <w:spacing w:after="0" w:line="195" w:lineRule="atLeast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C7A1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Показатели деятельности</w:t>
      </w:r>
    </w:p>
    <w:p w:rsidR="00DC7A1B" w:rsidRDefault="00DC7A1B" w:rsidP="00DC7A1B">
      <w:pPr>
        <w:spacing w:after="0" w:line="195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DC7A1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МАДОУ – детский сад № 61</w:t>
      </w:r>
      <w:r w:rsidR="00BF408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и</w:t>
      </w:r>
      <w:r w:rsidRPr="00DC7A1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СП «Детский сад №</w:t>
      </w:r>
      <w:r w:rsidR="00FF0CF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C7A1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8»</w:t>
      </w:r>
      <w:r w:rsidRPr="00DC7A1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br/>
        <w:t xml:space="preserve">подлежащей </w:t>
      </w:r>
      <w:proofErr w:type="spellStart"/>
      <w:r w:rsidRPr="00DC7A1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самообследованию</w:t>
      </w:r>
      <w:proofErr w:type="spellEnd"/>
      <w:r w:rsidR="001F3DE8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DC7A1B" w:rsidRPr="00DC7A1B" w:rsidRDefault="00DC7A1B" w:rsidP="00DC7A1B">
      <w:pPr>
        <w:spacing w:after="0" w:line="195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tbl>
      <w:tblPr>
        <w:tblW w:w="9752" w:type="dxa"/>
        <w:tblInd w:w="-164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6520"/>
        <w:gridCol w:w="1955"/>
      </w:tblGrid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245C22">
            <w:pPr>
              <w:spacing w:before="75" w:after="75" w:line="240" w:lineRule="auto"/>
              <w:ind w:left="21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Единица </w:t>
            </w:r>
            <w:r w:rsidR="00245C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измерения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Образовательная деятельность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735980" w:rsidP="001D0526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</w:t>
            </w:r>
            <w:r w:rsidR="00763EC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режиме полного дня (8 - 12 часов)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735980" w:rsidP="001D0526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режиме кратковременного пребывания (3 - 5 часов)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0 </w:t>
            </w: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семейной дошкольной группе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0 </w:t>
            </w: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0 </w:t>
            </w: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Общая численность воспитанников в возрасте до 3 лет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C32721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  <w:r w:rsidR="00DC7A1B" w:rsidRPr="000552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  <w:r w:rsidR="007359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Общая численность воспитанников в возрасте от 3 до 8 лет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C32721" w:rsidP="00C26392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</w:t>
            </w:r>
            <w:r w:rsidR="00DA01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245C22" w:rsidRDefault="00A91FAF" w:rsidP="00C26392">
            <w:pPr>
              <w:spacing w:before="75" w:after="75" w:line="240" w:lineRule="auto"/>
              <w:ind w:firstLine="28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</w:t>
            </w:r>
            <w:r w:rsidR="00C263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человек/</w:t>
            </w:r>
          </w:p>
          <w:p w:rsidR="00DC7A1B" w:rsidRPr="00DC7A1B" w:rsidRDefault="00245C22" w:rsidP="00DC7A1B">
            <w:pPr>
              <w:spacing w:before="75" w:after="75" w:line="240" w:lineRule="auto"/>
              <w:ind w:firstLine="28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</w:t>
            </w:r>
            <w:r w:rsidR="001600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режиме полного дня (8 - 12 часов)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A91FAF" w:rsidP="00C26392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человек/ 100%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режиме продленного дня (12 - 14 часов)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5E36EB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 человек/ 0%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режиме круглосуточного пребывания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5E36EB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 человек/ 0%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52036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A91FAF" w:rsidRDefault="00A91FAF" w:rsidP="001D0526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человек/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C7A1B" w:rsidRPr="00DC7A1B" w:rsidRDefault="00A91FAF" w:rsidP="001D0526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41,7</w:t>
            </w:r>
            <w:r w:rsidR="00DA01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1.5.1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2825C3" w:rsidRDefault="002825C3" w:rsidP="001D0526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056AB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  <w:r w:rsidR="003B01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</w:p>
          <w:p w:rsidR="00DC7A1B" w:rsidRPr="00DC7A1B" w:rsidRDefault="00056AB5" w:rsidP="001D0526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825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1.5.2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Дети инвалиды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2825C3" w:rsidP="00E9334D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 человек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DC7A1B" w:rsidRPr="00DC7A1B" w:rsidRDefault="00DC7A1B" w:rsidP="00E9334D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1.5.3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A91FAF" w:rsidP="001D0526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</w:t>
            </w:r>
          </w:p>
          <w:p w:rsidR="00DC7A1B" w:rsidRPr="00DC7A1B" w:rsidRDefault="00A91FAF" w:rsidP="00A91FAF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41,7</w:t>
            </w:r>
            <w:r w:rsidR="00056AB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1.5.4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присмотру и уходу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16009D" w:rsidP="001D0526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0  человек      /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0 %</w:t>
            </w:r>
          </w:p>
        </w:tc>
      </w:tr>
      <w:tr w:rsidR="002825C3" w:rsidRPr="00D24E6B" w:rsidTr="002825C3">
        <w:trPr>
          <w:trHeight w:val="892"/>
        </w:trPr>
        <w:tc>
          <w:tcPr>
            <w:tcW w:w="1277" w:type="dxa"/>
            <w:tcBorders>
              <w:top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2825C3" w:rsidRPr="00DC7A1B" w:rsidRDefault="002825C3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2825C3" w:rsidRPr="00DC7A1B" w:rsidRDefault="002825C3" w:rsidP="00352036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2825C3" w:rsidRPr="00D24E6B" w:rsidRDefault="003A5DF1" w:rsidP="002825C3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4,82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A91FAF" w:rsidP="003B1083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="003B01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1.7.1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056AB5" w:rsidRDefault="00A91FAF" w:rsidP="00097EED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человек/</w:t>
            </w:r>
          </w:p>
          <w:p w:rsidR="00DC7A1B" w:rsidRPr="00DC7A1B" w:rsidRDefault="00A91FAF" w:rsidP="00C26392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38,4</w:t>
            </w:r>
            <w:r w:rsidR="005349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1.7.2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056AB5" w:rsidRDefault="00A91FAF" w:rsidP="00097EED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545B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</w:t>
            </w:r>
            <w:r w:rsidR="00056AB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DC7A1B" w:rsidRPr="00DC7A1B" w:rsidRDefault="00A91FAF" w:rsidP="00C26392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38,4</w:t>
            </w:r>
            <w:r w:rsidR="00056AB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1.7.3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FF0CF3" w:rsidRDefault="00A91FAF" w:rsidP="00097EED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человек/</w:t>
            </w:r>
          </w:p>
          <w:p w:rsidR="00DC7A1B" w:rsidRPr="00DC7A1B" w:rsidRDefault="00A91FAF" w:rsidP="00097EED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61,5</w:t>
            </w:r>
            <w:r w:rsidR="00FF0CF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1.7.4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</w:t>
            </w:r>
            <w:r w:rsidR="0015310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имеющих среднее профессиональное образование педагогической направленности (профиля)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027FC0" w:rsidRDefault="00A91FAF" w:rsidP="00097EED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человек/</w:t>
            </w:r>
          </w:p>
          <w:p w:rsidR="00DC7A1B" w:rsidRPr="00DC7A1B" w:rsidRDefault="00A91FAF" w:rsidP="00097EED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61,5</w:t>
            </w:r>
            <w:r w:rsidR="00027F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  <w:p w:rsidR="00E9334D" w:rsidRPr="00DC7A1B" w:rsidRDefault="00E9334D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027FC0" w:rsidRDefault="00097EED" w:rsidP="00097EED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человек/</w:t>
            </w:r>
          </w:p>
          <w:p w:rsidR="00DC7A1B" w:rsidRPr="00DC7A1B" w:rsidRDefault="0007228B" w:rsidP="0007228B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53,8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1.8.1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FF0CF3" w:rsidRDefault="0001506D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1261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DC7A1B" w:rsidRPr="00DC7A1B" w:rsidRDefault="0012617B" w:rsidP="0012617B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38,4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1.8.2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FF0CF3" w:rsidRDefault="0012617B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</w:t>
            </w:r>
            <w:r w:rsidR="005D6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/</w:t>
            </w:r>
          </w:p>
          <w:p w:rsidR="00DC7A1B" w:rsidRPr="00DC7A1B" w:rsidRDefault="0012617B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15,3</w:t>
            </w:r>
            <w:r w:rsidR="00FF0CF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173210" w:rsidP="00173210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-        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1.9.1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 5 лет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FF0CF3" w:rsidRDefault="00715308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D6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  <w:r w:rsidR="00FF0CF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DC7A1B" w:rsidRPr="00DC7A1B" w:rsidRDefault="00715308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38,4</w:t>
            </w:r>
            <w:r w:rsidR="00027F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1.9.2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Свыше 30 лет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027FC0" w:rsidRDefault="00715308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027F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</w:t>
            </w:r>
            <w:r w:rsidR="005D6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а/</w:t>
            </w:r>
          </w:p>
          <w:p w:rsidR="00DC7A1B" w:rsidRPr="00DC7A1B" w:rsidRDefault="00715308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30,7</w:t>
            </w:r>
            <w:r w:rsidR="00027F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027FC0" w:rsidRDefault="00C26392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DC7A1B" w:rsidRPr="00DC7A1B" w:rsidRDefault="00715308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15,3</w:t>
            </w:r>
            <w:r w:rsidR="00027F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FF0CF3" w:rsidRDefault="00715308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5D6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DC7A1B" w:rsidRPr="00DC7A1B" w:rsidRDefault="00715308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46,1</w:t>
            </w:r>
            <w:r w:rsidR="005D6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B306E6" w:rsidRDefault="00715308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="004E18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 /</w:t>
            </w:r>
          </w:p>
          <w:p w:rsidR="00DC7A1B" w:rsidRPr="00DC7A1B" w:rsidRDefault="00496AAC" w:rsidP="00CF55EE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  <w:r w:rsidR="004E18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CF55EE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306E6" w:rsidRDefault="00B306E6" w:rsidP="00CF55EE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153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="00496A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человек/</w:t>
            </w:r>
          </w:p>
          <w:p w:rsidR="00DC7A1B" w:rsidRPr="00DC7A1B" w:rsidRDefault="00496AAC" w:rsidP="00CF55EE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  <w:r w:rsidR="00B306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3A28A7" w:rsidRDefault="00715308" w:rsidP="00CF55EE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человек/</w:t>
            </w:r>
          </w:p>
          <w:p w:rsidR="00DC7A1B" w:rsidRPr="00DC7A1B" w:rsidRDefault="00715308" w:rsidP="00CF55EE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</w:t>
            </w:r>
            <w:r w:rsidR="00027F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AC3538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1.15.1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Музыкального руководителя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CF55EE" w:rsidP="00CF55EE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1.15.2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Инструктора по физической культуре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CF55EE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1.15.3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Учителя-логопеда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CF55EE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1.15.4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Логопеда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AC3538" w:rsidP="00CF55EE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1.15.5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Учителя-дефектолога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CF55EE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1.15.6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Педагога-психолога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3A28A7" w:rsidP="00CF55EE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Инфраструктура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A23743" w:rsidP="00AC3538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кв. м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AC3538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 кв. м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Наличие физкультурного зала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AC3538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Наличие музыкального зала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AC3538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AC3538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</w:tbl>
    <w:p w:rsidR="0016009D" w:rsidRDefault="0016009D" w:rsidP="0016009D">
      <w:pPr>
        <w:spacing w:after="0" w:line="195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DC7A1B" w:rsidRPr="0016009D" w:rsidRDefault="0016009D" w:rsidP="0016009D">
      <w:pPr>
        <w:spacing w:after="0" w:line="195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Общие сведения об организации</w:t>
      </w:r>
    </w:p>
    <w:p w:rsidR="0016009D" w:rsidRDefault="0016009D" w:rsidP="00DC7A1B">
      <w:pPr>
        <w:spacing w:after="0" w:line="195" w:lineRule="atLeast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en-US" w:eastAsia="ru-RU"/>
        </w:rPr>
      </w:pPr>
    </w:p>
    <w:tbl>
      <w:tblPr>
        <w:tblW w:w="9782" w:type="dxa"/>
        <w:tblInd w:w="-2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7"/>
        <w:gridCol w:w="6785"/>
      </w:tblGrid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before="180" w:after="180" w:line="240" w:lineRule="auto"/>
              <w:ind w:left="127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Полное наименование в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соответствии с Уставом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МАДОУ</w:t>
            </w:r>
          </w:p>
          <w:p w:rsidR="0016009D" w:rsidRPr="00CD0412" w:rsidRDefault="0016009D" w:rsidP="00023803">
            <w:pPr>
              <w:spacing w:before="180" w:after="18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Сокращенное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наименование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before="180" w:after="18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Муниципальное автономное дошкольное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образовательное учреждение «Детский сад № 61»</w:t>
            </w:r>
          </w:p>
          <w:p w:rsidR="0016009D" w:rsidRPr="00CD0412" w:rsidRDefault="0016009D" w:rsidP="00245C22">
            <w:pPr>
              <w:spacing w:before="180" w:after="18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16009D" w:rsidRPr="00CD0412" w:rsidRDefault="0016009D" w:rsidP="00245C22">
            <w:pPr>
              <w:spacing w:before="180" w:after="18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6009D" w:rsidRPr="00CD0412" w:rsidRDefault="0016009D" w:rsidP="00245C22">
            <w:pPr>
              <w:spacing w:before="180" w:after="18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МАДОУ – детский сад №</w:t>
            </w:r>
            <w:r w:rsidR="000238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</w:tr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ind w:left="106" w:right="133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создания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образовательной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организации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1963 год</w:t>
            </w:r>
          </w:p>
        </w:tc>
      </w:tr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Юридический адрес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Россия 456228 Челябинская область, г. Златоуст,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ул. Машиностроителей, д.4А</w:t>
            </w:r>
          </w:p>
        </w:tc>
      </w:tr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Фактический адрес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023803">
            <w:pPr>
              <w:spacing w:before="180" w:after="18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Россия, 456228 Челябинская область, г. Златоуст,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ул. Машиностроителей, д.4А</w:t>
            </w:r>
          </w:p>
          <w:p w:rsidR="0016009D" w:rsidRPr="00CD0412" w:rsidRDefault="0016009D" w:rsidP="00245C22">
            <w:pPr>
              <w:spacing w:before="180" w:after="18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Россия, 456220 Челябинская область, г. Златоуст,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ул. им. Ф.Ф. Сыромолотова, д.</w:t>
            </w:r>
            <w:r w:rsidR="00E9334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Режим работы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 7:00 до 19:00 (12-ти часовое пребывание детей), с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понедельника по пятницу включительно,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за исключением выходных (суббота, воскресенье) и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нерабочих праздничных дней в соответствии с ТК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РФ, нормативно – правовыми актами Правительства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РФ</w:t>
            </w:r>
          </w:p>
        </w:tc>
      </w:tr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График работы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пятидневная рабочая неделя; выходные дни: суббота,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воскресенье, праздничные дни.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длительность работы – 12 часов: с 7.00 до 19.00</w:t>
            </w:r>
          </w:p>
        </w:tc>
      </w:tr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Контактный телефон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  <w:r w:rsidR="00E9334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(3513)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</w:tr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Адрес электронной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почты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9A4B94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hyperlink r:id="rId5" w:history="1">
              <w:r w:rsidR="0016009D" w:rsidRPr="00CD0412"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dsad61@mail.ru</w:t>
              </w:r>
            </w:hyperlink>
          </w:p>
        </w:tc>
      </w:tr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Адрес  сайта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9A4B94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hyperlink r:id="rId6" w:history="1">
              <w:r w:rsidR="0016009D" w:rsidRPr="00CD0412"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http://дс61.рф/</w:t>
              </w:r>
            </w:hyperlink>
          </w:p>
        </w:tc>
      </w:tr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Структурное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подразделение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Адрес структурного подразделения: Россия, 456200,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Челябинская область,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г. Златоуст, ул. им.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Ф.Ф Сыромолотова, д.7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Телефон структурного подразделения: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 xml:space="preserve">8 </w:t>
            </w:r>
            <w:r w:rsidR="000238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(3513) 62-27-98</w:t>
            </w:r>
            <w:r w:rsidR="000238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 xml:space="preserve">Заведующий – 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Дружинина</w:t>
            </w:r>
            <w:r w:rsidR="000238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С.А.</w:t>
            </w:r>
          </w:p>
        </w:tc>
      </w:tr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Учреждение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осуществляет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образовательный процесс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в соответствии с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уровнями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образовательных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программ степеней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образования.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I ступень – дошкольное общее образование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(нормативный срок освоения – 6 лет)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Форма обучения – очная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Язык обучения – русский</w:t>
            </w:r>
          </w:p>
        </w:tc>
      </w:tr>
    </w:tbl>
    <w:p w:rsidR="0016009D" w:rsidRPr="00DD5609" w:rsidRDefault="0016009D" w:rsidP="00DC7A1B">
      <w:pPr>
        <w:spacing w:after="0" w:line="195" w:lineRule="atLeast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05738" w:rsidRPr="00C05738" w:rsidRDefault="00C05738" w:rsidP="00C05738">
      <w:pPr>
        <w:spacing w:after="0" w:line="195" w:lineRule="atLeast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Заведующий: </w:t>
      </w:r>
      <w:r w:rsidR="009B20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Дружинина Светлана Александровна</w:t>
      </w:r>
    </w:p>
    <w:p w:rsidR="00C05738" w:rsidRPr="00C05738" w:rsidRDefault="00C05738" w:rsidP="00C05738">
      <w:pPr>
        <w:spacing w:before="180" w:after="180" w:line="312" w:lineRule="atLeast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Дата создания – </w:t>
      </w:r>
      <w:r w:rsidR="00C637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07 ноября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1963 год</w:t>
      </w:r>
    </w:p>
    <w:p w:rsidR="00C05738" w:rsidRPr="00C05738" w:rsidRDefault="00C05738" w:rsidP="00C05738">
      <w:pPr>
        <w:spacing w:before="180" w:after="180" w:line="312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Учредитель: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Муниципальное образование – Златоустовский городской округ. Функции и полномочия учредителя осуществляет администрация ЗГО, в лице отраслевого органа – муниципальное казенное учреждение Управление образования и молодежной политики ЗГО. </w:t>
      </w:r>
    </w:p>
    <w:p w:rsidR="00C05738" w:rsidRPr="00C05738" w:rsidRDefault="00C05738" w:rsidP="00C05738">
      <w:pPr>
        <w:spacing w:before="180" w:after="180" w:line="312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Организационно-правовая форма – автономное учреждение</w:t>
      </w:r>
    </w:p>
    <w:p w:rsidR="00C05738" w:rsidRPr="00C05738" w:rsidRDefault="00C05738" w:rsidP="00C05738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Цель деятельности организации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осуществление образовательной деятельности по образовательным программам различных видов, уровней и направленностей, осуществление деятельности в сфере культуры, физической культуры и спорта, охраны и укрепления здоровья, отдыха и рекреации.</w:t>
      </w:r>
    </w:p>
    <w:p w:rsidR="00C05738" w:rsidRPr="00C05738" w:rsidRDefault="00C05738" w:rsidP="00C05738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Основными видами деятельности МАДОУ является реализация:</w:t>
      </w:r>
    </w:p>
    <w:p w:rsidR="00C05738" w:rsidRPr="00C05738" w:rsidRDefault="00C05738" w:rsidP="00C057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основных образовательных программ дошкольного образования;</w:t>
      </w:r>
    </w:p>
    <w:p w:rsidR="00C05738" w:rsidRPr="00C05738" w:rsidRDefault="00C05738" w:rsidP="00C057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присмотр и уход за детьми;</w:t>
      </w:r>
    </w:p>
    <w:p w:rsidR="00A32F7F" w:rsidRDefault="00A32F7F" w:rsidP="00C05738">
      <w:pPr>
        <w:spacing w:before="120"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C05738" w:rsidRPr="00C05738" w:rsidRDefault="00C05738" w:rsidP="00A32F7F">
      <w:pPr>
        <w:spacing w:before="120" w:after="0" w:line="240" w:lineRule="auto"/>
        <w:ind w:left="-426" w:firstLine="567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Задачи деятельности МАДОУ:</w:t>
      </w:r>
    </w:p>
    <w:p w:rsidR="00C05738" w:rsidRPr="00C05738" w:rsidRDefault="00C05738" w:rsidP="00E9334D">
      <w:pPr>
        <w:numPr>
          <w:ilvl w:val="0"/>
          <w:numId w:val="4"/>
        </w:numPr>
        <w:tabs>
          <w:tab w:val="left" w:pos="1134"/>
        </w:tabs>
        <w:spacing w:before="120" w:after="0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охрана жизни и укрепление физического и психического здоровья детей;</w:t>
      </w:r>
    </w:p>
    <w:p w:rsidR="00C05738" w:rsidRPr="00C05738" w:rsidRDefault="00C05738" w:rsidP="00E9334D">
      <w:pPr>
        <w:numPr>
          <w:ilvl w:val="0"/>
          <w:numId w:val="4"/>
        </w:numPr>
        <w:tabs>
          <w:tab w:val="left" w:pos="1134"/>
        </w:tabs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физическое, интеллектуальное и личностное развитие каждого ребенка с учетом его индивидуальных и возрастных особенностей;</w:t>
      </w:r>
    </w:p>
    <w:p w:rsidR="00C05738" w:rsidRPr="00C05738" w:rsidRDefault="00C05738" w:rsidP="00E9334D">
      <w:pPr>
        <w:numPr>
          <w:ilvl w:val="0"/>
          <w:numId w:val="4"/>
        </w:numPr>
        <w:tabs>
          <w:tab w:val="left" w:pos="1134"/>
        </w:tabs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создание развивающей предметно-пространственной среды и условий для разнообразной деятельности;</w:t>
      </w:r>
    </w:p>
    <w:p w:rsidR="00C05738" w:rsidRPr="00C05738" w:rsidRDefault="00C05738" w:rsidP="00E9334D">
      <w:pPr>
        <w:numPr>
          <w:ilvl w:val="0"/>
          <w:numId w:val="4"/>
        </w:numPr>
        <w:tabs>
          <w:tab w:val="left" w:pos="1134"/>
        </w:tabs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обеспечение социально-коммуникативного, познавательного, речевого, художественно-эстетического и физического развития;</w:t>
      </w:r>
    </w:p>
    <w:p w:rsidR="00C05738" w:rsidRPr="00C05738" w:rsidRDefault="00C05738" w:rsidP="00E9334D">
      <w:pPr>
        <w:numPr>
          <w:ilvl w:val="0"/>
          <w:numId w:val="4"/>
        </w:numPr>
        <w:tabs>
          <w:tab w:val="left" w:pos="1134"/>
        </w:tabs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воспитание с учетом возрастных категорий детей гражданственности, уважения к правам и свободам человека, любви к окружающей природе, Родине, семье;</w:t>
      </w:r>
    </w:p>
    <w:p w:rsidR="00C05738" w:rsidRPr="00C05738" w:rsidRDefault="00C05738" w:rsidP="00E9334D">
      <w:pPr>
        <w:numPr>
          <w:ilvl w:val="0"/>
          <w:numId w:val="4"/>
        </w:numPr>
        <w:tabs>
          <w:tab w:val="left" w:pos="1134"/>
        </w:tabs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приобщение детей к общечеловеческим и культурным ценностям;</w:t>
      </w:r>
    </w:p>
    <w:p w:rsidR="00C05738" w:rsidRPr="00C05738" w:rsidRDefault="00C05738" w:rsidP="00E9334D">
      <w:pPr>
        <w:numPr>
          <w:ilvl w:val="0"/>
          <w:numId w:val="4"/>
        </w:numPr>
        <w:tabs>
          <w:tab w:val="left" w:pos="1134"/>
        </w:tabs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взаимодействие с семьями детей для обеспечения полноценного развития детей;</w:t>
      </w:r>
    </w:p>
    <w:p w:rsidR="00C05738" w:rsidRPr="00C05738" w:rsidRDefault="00C05738" w:rsidP="00E9334D">
      <w:pPr>
        <w:numPr>
          <w:ilvl w:val="0"/>
          <w:numId w:val="4"/>
        </w:numPr>
        <w:tabs>
          <w:tab w:val="left" w:pos="1134"/>
        </w:tabs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обеспечение преемственности образовательного процесса;</w:t>
      </w:r>
    </w:p>
    <w:p w:rsidR="00C05738" w:rsidRPr="00C05738" w:rsidRDefault="00C05738" w:rsidP="00E9334D">
      <w:pPr>
        <w:numPr>
          <w:ilvl w:val="0"/>
          <w:numId w:val="4"/>
        </w:numPr>
        <w:tabs>
          <w:tab w:val="left" w:pos="1134"/>
        </w:tabs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оказание консультативной и методической помощи родителям (законным представителям) по вопросам воспитания, обучения и развития детей;</w:t>
      </w:r>
    </w:p>
    <w:p w:rsidR="00C05738" w:rsidRPr="00C05738" w:rsidRDefault="00C05738" w:rsidP="00E9334D">
      <w:pPr>
        <w:numPr>
          <w:ilvl w:val="0"/>
          <w:numId w:val="4"/>
        </w:numPr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формирование предпосылок учебной деятельности.</w:t>
      </w:r>
    </w:p>
    <w:p w:rsidR="00C05738" w:rsidRPr="00C05738" w:rsidRDefault="00C05738" w:rsidP="00E9334D">
      <w:pPr>
        <w:numPr>
          <w:ilvl w:val="0"/>
          <w:numId w:val="4"/>
        </w:numPr>
        <w:tabs>
          <w:tab w:val="left" w:pos="-76"/>
        </w:tabs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оказание коррекционной помощи детям с нарушением речи.</w:t>
      </w:r>
    </w:p>
    <w:p w:rsidR="00C05738" w:rsidRPr="00A32F7F" w:rsidRDefault="00C05738" w:rsidP="00E9334D">
      <w:pPr>
        <w:pStyle w:val="a5"/>
        <w:numPr>
          <w:ilvl w:val="0"/>
          <w:numId w:val="4"/>
        </w:numPr>
        <w:spacing w:before="180" w:after="180" w:line="312" w:lineRule="atLeast"/>
        <w:ind w:left="284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32F7F">
        <w:rPr>
          <w:rFonts w:ascii="Times New Roman" w:eastAsia="Times New Roman" w:hAnsi="Times New Roman"/>
          <w:sz w:val="28"/>
          <w:szCs w:val="28"/>
          <w:lang w:eastAsia="ru-RU"/>
        </w:rPr>
        <w:t>Оказание коррекционной помощи детям с нарушением слуха</w:t>
      </w:r>
    </w:p>
    <w:p w:rsidR="00C05738" w:rsidRPr="00C05738" w:rsidRDefault="00C05738" w:rsidP="00C05738">
      <w:pPr>
        <w:shd w:val="clear" w:color="auto" w:fill="FFFFFF"/>
        <w:spacing w:after="0" w:line="195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Учредительные документы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C05738" w:rsidRPr="00C05738" w:rsidRDefault="00C05738" w:rsidP="00C05738">
      <w:pPr>
        <w:shd w:val="clear" w:color="auto" w:fill="FFFFFF"/>
        <w:spacing w:after="0" w:line="195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_       Устав МАДОУ</w:t>
      </w:r>
      <w:r w:rsidR="00502641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– детский сад № 61</w:t>
      </w:r>
    </w:p>
    <w:p w:rsidR="00C05738" w:rsidRPr="00C05738" w:rsidRDefault="00C05738" w:rsidP="00C05738">
      <w:pPr>
        <w:shd w:val="clear" w:color="auto" w:fill="FFFFFF"/>
        <w:spacing w:after="0" w:line="195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_ Лицензия </w:t>
      </w:r>
      <w:hyperlink r:id="rId7" w:history="1">
        <w:r w:rsidRPr="00C05738">
          <w:rPr>
            <w:rFonts w:ascii="Times New Roman" w:eastAsia="Times New Roman" w:hAnsi="Times New Roman"/>
            <w:color w:val="000000"/>
            <w:sz w:val="28"/>
            <w:szCs w:val="28"/>
            <w:bdr w:val="none" w:sz="0" w:space="0" w:color="auto" w:frame="1"/>
            <w:lang w:eastAsia="ru-RU"/>
          </w:rPr>
          <w:t>на образовательную деятельность № 13716</w:t>
        </w:r>
      </w:hyperlink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hyperlink r:id="rId8" w:history="1">
        <w:r w:rsidRPr="00C05738">
          <w:rPr>
            <w:rFonts w:ascii="Times New Roman" w:eastAsia="Times New Roman" w:hAnsi="Times New Roman"/>
            <w:color w:val="000000"/>
            <w:sz w:val="28"/>
            <w:szCs w:val="28"/>
            <w:bdr w:val="none" w:sz="0" w:space="0" w:color="auto" w:frame="1"/>
            <w:lang w:eastAsia="ru-RU"/>
          </w:rPr>
          <w:t>от 18.04.2017 года (срок действия – бессрочно)</w:t>
        </w:r>
      </w:hyperlink>
    </w:p>
    <w:p w:rsidR="00C05738" w:rsidRPr="00C05738" w:rsidRDefault="00C05738" w:rsidP="00174215">
      <w:pPr>
        <w:spacing w:before="180" w:after="18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Система управления организацией.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Непосредственное руководство ДОУ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осуществляет заведующий,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прошедший соответствующую аттестацию. 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   Управление ДОУ</w:t>
      </w:r>
      <w:r w:rsidR="00186BB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осуществляется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в соответствии с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Законом Российской Федерации «Об образовании», иными законодательным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и актами Российской Федерации,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уставом.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Управление ДОУ строится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на принципах единоначалия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и самоуправления, обеспечивающих государственно – общественный характер управления ДОУ.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   Формами самоуправления ДОУ, обеспечивающими государственно – общественный характер управления, являются:</w:t>
      </w:r>
    </w:p>
    <w:p w:rsidR="00C05738" w:rsidRPr="00C05738" w:rsidRDefault="00C05738" w:rsidP="00C0573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Наблюдательный совет</w:t>
      </w:r>
    </w:p>
    <w:p w:rsidR="00C05738" w:rsidRPr="00C05738" w:rsidRDefault="00C05738" w:rsidP="00C0573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Педагогический совет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ДОУ;</w:t>
      </w:r>
    </w:p>
    <w:p w:rsidR="00C05738" w:rsidRPr="00C05738" w:rsidRDefault="00C05738" w:rsidP="00C0573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Общее собрание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ДОУ;</w:t>
      </w:r>
    </w:p>
    <w:p w:rsidR="00C05738" w:rsidRPr="00B438F1" w:rsidRDefault="00C05738" w:rsidP="00C0573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Совет родителей.</w:t>
      </w:r>
    </w:p>
    <w:p w:rsidR="00A32F7F" w:rsidRDefault="00A32F7F" w:rsidP="00A32F7F">
      <w:pPr>
        <w:spacing w:before="180" w:after="180" w:line="240" w:lineRule="auto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05738" w:rsidRPr="00C05738" w:rsidRDefault="00C05738" w:rsidP="00174215">
      <w:pPr>
        <w:spacing w:before="180" w:after="180" w:line="240" w:lineRule="auto"/>
        <w:ind w:left="720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Оценка образовательной деятельности.</w:t>
      </w:r>
    </w:p>
    <w:p w:rsidR="00C05738" w:rsidRPr="00C05738" w:rsidRDefault="00C05738" w:rsidP="00005412">
      <w:pPr>
        <w:spacing w:before="180" w:after="180" w:line="240" w:lineRule="auto"/>
        <w:ind w:left="-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C05738">
        <w:rPr>
          <w:rFonts w:ascii="Times New Roman" w:hAnsi="Times New Roman"/>
          <w:color w:val="000000"/>
          <w:sz w:val="28"/>
          <w:szCs w:val="28"/>
        </w:rPr>
        <w:t xml:space="preserve">Образовательная деятельность в МАДОУ организована в соответствии с Федеральным законом от 29.12.2012 № 273-ФЗ «Об образовании в Российской Федерации», федеральным государственным образовательным стандартом дошкольного образования,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СанПиН</w:t>
      </w:r>
      <w:r w:rsidRPr="00C05738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 w:rsidRPr="00C057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3.1.3597-20</w:t>
      </w:r>
      <w:r w:rsidRPr="00C05738">
        <w:rPr>
          <w:rFonts w:ascii="Verdana" w:hAnsi="Verdana"/>
          <w:color w:val="000000"/>
          <w:sz w:val="18"/>
          <w:szCs w:val="18"/>
          <w:shd w:val="clear" w:color="auto" w:fill="FFFFFF"/>
        </w:rPr>
        <w:t> </w:t>
      </w:r>
      <w:r w:rsidRPr="00C05738">
        <w:rPr>
          <w:rFonts w:ascii="Times New Roman" w:hAnsi="Times New Roman"/>
          <w:color w:val="000000"/>
          <w:sz w:val="28"/>
          <w:szCs w:val="28"/>
        </w:rPr>
        <w:t>«Санитарно</w:t>
      </w:r>
      <w:r w:rsidR="00AF4E3E">
        <w:rPr>
          <w:rFonts w:ascii="Times New Roman" w:hAnsi="Times New Roman"/>
          <w:color w:val="000000"/>
          <w:sz w:val="28"/>
          <w:szCs w:val="28"/>
        </w:rPr>
        <w:t>-</w:t>
      </w:r>
      <w:r w:rsidRPr="00C05738">
        <w:rPr>
          <w:rFonts w:ascii="Times New Roman" w:hAnsi="Times New Roman"/>
          <w:color w:val="000000"/>
          <w:sz w:val="28"/>
          <w:szCs w:val="28"/>
        </w:rPr>
        <w:t xml:space="preserve">эпидемиологические требования к устройству, содержанию и организации режима работы дошкольных образовательных организаций». </w:t>
      </w:r>
    </w:p>
    <w:p w:rsidR="00C05738" w:rsidRPr="00C05738" w:rsidRDefault="00C05738" w:rsidP="00C05738">
      <w:pPr>
        <w:spacing w:before="180" w:after="180" w:line="240" w:lineRule="auto"/>
        <w:ind w:left="-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C05738">
        <w:rPr>
          <w:rFonts w:ascii="Times New Roman" w:hAnsi="Times New Roman"/>
          <w:color w:val="000000"/>
          <w:sz w:val="28"/>
          <w:szCs w:val="28"/>
        </w:rPr>
        <w:t>Образовательная деятельность ведется на основании основной образовательной программы дошкольного образования МАДОУ, которая составлена в соответствии с федеральными государственными образовательными стандартами дошкольного образования, санитарно-эпидемиологическими правилами и нормативами, с учетом недельной нагрузки.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Осуществляя учебно-воспитательный процесс, педагогический коллектив руководствовался в своей работе: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 Законом РФ «Об образовании» 273 ФЗ от 29.12.2013;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Приказом Министерства образования и науки РФ от 17 октября 2013 г. №1155 «Об утверждении Федерального государственного образовательного стандарта дошкольного образования»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Конвенцией о правах ребёнка;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Концепцией дошкольного воспитания;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Приказ Министерства образования и науки Российской Федерации (</w:t>
      </w:r>
      <w:proofErr w:type="spellStart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Минобрнауки</w:t>
      </w:r>
      <w:proofErr w:type="spellEnd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России) от 30 августа 2013 г. N 1014 г. Москва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СанПиН</w:t>
      </w:r>
      <w:r w:rsidRPr="00C05738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 w:rsidRPr="00C057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3.1.3597-20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  <w:r w:rsidR="00FA2A0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FA2A0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СанПин</w:t>
      </w:r>
      <w:proofErr w:type="spellEnd"/>
      <w:r w:rsidR="00FA2A0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1.2.36-85-21;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Приказами управления образования Златоустовского городского округа;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Уставом МАДОУ – детский сад №</w:t>
      </w:r>
      <w:r w:rsidR="0002380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61, локальными и иными нормативными актами.</w:t>
      </w:r>
    </w:p>
    <w:p w:rsidR="00C05738" w:rsidRPr="00C05738" w:rsidRDefault="00C05738" w:rsidP="00C05738">
      <w:pPr>
        <w:spacing w:before="180" w:after="18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363636"/>
          <w:sz w:val="28"/>
          <w:szCs w:val="28"/>
          <w:lang w:eastAsia="ru-RU"/>
        </w:rPr>
        <w:t> 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Основной образовательной программой МАДОУ – детский сад №</w:t>
      </w:r>
      <w:r w:rsidR="00F27872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61</w:t>
      </w:r>
    </w:p>
    <w:p w:rsidR="00AF4E3E" w:rsidRDefault="00C05738" w:rsidP="00AF4E3E">
      <w:pPr>
        <w:spacing w:after="0" w:line="312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Общее количество –</w:t>
      </w:r>
      <w:r w:rsidR="00BB70E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52 ребенка</w:t>
      </w:r>
    </w:p>
    <w:p w:rsidR="00C05738" w:rsidRPr="00C05738" w:rsidRDefault="00BB70E8" w:rsidP="00AF4E3E">
      <w:pPr>
        <w:spacing w:after="0" w:line="312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2</w:t>
      </w:r>
      <w:r w:rsidR="00AF4E3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C05738"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групп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ы</w:t>
      </w:r>
      <w:r w:rsidR="00C05738"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общеразвивающей направленности: </w:t>
      </w:r>
    </w:p>
    <w:p w:rsidR="00C05738" w:rsidRDefault="00C05738" w:rsidP="00C05738">
      <w:pPr>
        <w:spacing w:after="0" w:line="312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Группа раннего возраста (с 1 до 3 лет) –</w:t>
      </w:r>
      <w:r w:rsidR="00F27872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12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детей</w:t>
      </w:r>
    </w:p>
    <w:p w:rsidR="00BB70E8" w:rsidRPr="00C05738" w:rsidRDefault="00BB70E8" w:rsidP="00C05738">
      <w:pPr>
        <w:spacing w:after="0" w:line="312" w:lineRule="atLeast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2 м</w:t>
      </w:r>
      <w:r w:rsidR="00F27872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ладшая группа (с 3 до 4 лет) – 5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детей</w:t>
      </w:r>
    </w:p>
    <w:p w:rsidR="00C05738" w:rsidRPr="00C05738" w:rsidRDefault="00BB70E8" w:rsidP="00C05738">
      <w:pPr>
        <w:spacing w:after="0" w:line="312" w:lineRule="atLeast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2</w:t>
      </w:r>
      <w:r w:rsidR="00C05738"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группы комбинированной направленности:</w:t>
      </w:r>
    </w:p>
    <w:p w:rsidR="009B2064" w:rsidRDefault="00BB70E8" w:rsidP="009B2064">
      <w:pPr>
        <w:spacing w:after="0" w:line="312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Старшая группа (с 4 до 6) – 18</w:t>
      </w:r>
      <w:r w:rsidR="009B2064"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детей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(разновозрастная)</w:t>
      </w:r>
    </w:p>
    <w:p w:rsidR="00C05738" w:rsidRPr="00C05738" w:rsidRDefault="00BB70E8" w:rsidP="00C05738">
      <w:pPr>
        <w:spacing w:after="0" w:line="312" w:lineRule="atLeast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Подготовительная группа (с 6 до 7</w:t>
      </w:r>
      <w:r w:rsidR="00C05738"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) –</w:t>
      </w:r>
      <w:r w:rsidR="00502641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17</w:t>
      </w:r>
      <w:r w:rsidR="00C05738"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детей</w:t>
      </w:r>
    </w:p>
    <w:p w:rsidR="00C33729" w:rsidRPr="00C33729" w:rsidRDefault="00C05738" w:rsidP="00C33729">
      <w:pPr>
        <w:ind w:left="-567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C05738"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Групп кратковременного пребывания нет.</w:t>
      </w:r>
    </w:p>
    <w:p w:rsidR="00C33729" w:rsidRDefault="00C05738" w:rsidP="00B452C6">
      <w:pPr>
        <w:spacing w:line="240" w:lineRule="auto"/>
        <w:ind w:left="-567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C05738"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Общее количество в СП –</w:t>
      </w:r>
      <w:r w:rsidR="00303B66"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502641"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39</w:t>
      </w:r>
      <w:r w:rsidR="00371E46"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детей;</w:t>
      </w:r>
    </w:p>
    <w:p w:rsidR="00E45010" w:rsidRDefault="00BB70E8" w:rsidP="00E45010">
      <w:pPr>
        <w:spacing w:line="240" w:lineRule="auto"/>
        <w:ind w:left="-567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1 группа</w:t>
      </w:r>
      <w:r w:rsidR="00C05738" w:rsidRPr="00C05738"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общеразвивающей направленности:</w:t>
      </w:r>
    </w:p>
    <w:p w:rsidR="00B452C6" w:rsidRDefault="00C05738" w:rsidP="00E45010">
      <w:pPr>
        <w:spacing w:line="240" w:lineRule="auto"/>
        <w:ind w:left="-567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Группа раннего возраста (с 1 до 3 лет) –</w:t>
      </w:r>
      <w:r w:rsidR="00BB70E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12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4B10D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детей</w:t>
      </w:r>
    </w:p>
    <w:p w:rsidR="00C05738" w:rsidRDefault="00BB70E8" w:rsidP="00B452C6">
      <w:pPr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2 группы</w:t>
      </w:r>
      <w:r w:rsidR="00C05738"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комбинированной направленности</w:t>
      </w:r>
      <w:r w:rsidR="00A61E96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(разновозрастные)</w:t>
      </w:r>
      <w:r w:rsidR="00C05738"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BB70E8" w:rsidRPr="0023342D" w:rsidRDefault="0023342D" w:rsidP="0023342D">
      <w:pPr>
        <w:spacing w:line="240" w:lineRule="auto"/>
        <w:ind w:left="-567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Средняя группа (с 3 до 5) – 16</w:t>
      </w:r>
      <w:r w:rsidR="00BB70E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детей</w:t>
      </w:r>
    </w:p>
    <w:p w:rsidR="00A61E96" w:rsidRPr="00E45010" w:rsidRDefault="0023342D" w:rsidP="00E45010">
      <w:pPr>
        <w:spacing w:line="240" w:lineRule="auto"/>
        <w:ind w:left="-567"/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Подготовительная</w:t>
      </w:r>
      <w:r w:rsidR="00A61E96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группа (от 5 до 7 лет) –</w:t>
      </w:r>
      <w:r w:rsidR="00303B66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11</w:t>
      </w:r>
      <w:r w:rsidR="004B0314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A61E96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детей</w:t>
      </w:r>
    </w:p>
    <w:p w:rsidR="00C05738" w:rsidRPr="00C05738" w:rsidRDefault="00C05738" w:rsidP="00C05738">
      <w:pPr>
        <w:ind w:left="-567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C05738"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Групп кратковременного пребывания нет.</w:t>
      </w:r>
    </w:p>
    <w:p w:rsidR="00C05738" w:rsidRPr="00C05738" w:rsidRDefault="00C05738" w:rsidP="00005412">
      <w:pPr>
        <w:shd w:val="clear" w:color="auto" w:fill="FFFFFF"/>
        <w:spacing w:line="195" w:lineRule="atLeast"/>
        <w:ind w:left="-567" w:right="6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Учреждение ре</w:t>
      </w:r>
      <w:r w:rsidR="00F00C9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ализует</w:t>
      </w:r>
      <w:r w:rsidRPr="00C0573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программу </w:t>
      </w:r>
      <w:r w:rsidR="00F00C9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«Основная образовательная программа </w:t>
      </w:r>
      <w:r w:rsidR="00E4501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МАДОУ – детский сад № 61»</w:t>
      </w:r>
      <w:r w:rsidR="00832C6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основанную на нововведенной Федеральной образовательной программе</w:t>
      </w:r>
      <w:r w:rsidR="00A32F7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 w:rsidR="00A32F7F" w:rsidRPr="00A32F7F">
        <w:rPr>
          <w:rFonts w:ascii="Times New Roman" w:hAnsi="Times New Roman"/>
          <w:sz w:val="28"/>
          <w:szCs w:val="28"/>
          <w:shd w:val="clear" w:color="auto" w:fill="FFFFFF"/>
        </w:rPr>
        <w:t>в соответствии с Приказом Министерства Просвещения Российской Федерации от 25.11.2022 № 1028.</w:t>
      </w:r>
      <w:r w:rsidR="00832C63" w:rsidRPr="00A32F7F">
        <w:rPr>
          <w:rFonts w:ascii="Times New Roman" w:hAnsi="Times New Roman"/>
          <w:sz w:val="28"/>
          <w:szCs w:val="28"/>
          <w:bdr w:val="none" w:sz="0" w:space="0" w:color="auto" w:frame="1"/>
        </w:rPr>
        <w:t>,</w:t>
      </w:r>
      <w:r w:rsidR="00832C6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которой на первый план выдвигается развивающая функция образования, обеспечивающая становление личности ребенка и ориентирующая педагога на ег</w:t>
      </w:r>
      <w:r w:rsidR="000552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 индивидуальные особенности, патриотическое воспитание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C05738" w:rsidRPr="00C05738" w:rsidRDefault="00C05738" w:rsidP="00C05738">
      <w:pPr>
        <w:spacing w:after="0" w:line="195" w:lineRule="atLeast"/>
        <w:ind w:left="-567" w:hanging="34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«Основы безопасности жизни детей дошкольного возраста»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Н.Н.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Авдеева, О.Л.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Князева, Р.Б.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Стеркина</w:t>
      </w:r>
      <w:proofErr w:type="spellEnd"/>
    </w:p>
    <w:p w:rsidR="00C05738" w:rsidRPr="00C05738" w:rsidRDefault="00C05738" w:rsidP="00C05738">
      <w:pPr>
        <w:spacing w:after="0" w:line="195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«Воспитание здорового ребенка» Т.Д.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Маханёва</w:t>
      </w:r>
      <w:proofErr w:type="spellEnd"/>
    </w:p>
    <w:p w:rsidR="00C05738" w:rsidRPr="00C05738" w:rsidRDefault="00C05738" w:rsidP="00C05738">
      <w:pPr>
        <w:spacing w:after="0" w:line="195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«Я и моё здоровье» Т.А.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Тарасова</w:t>
      </w:r>
    </w:p>
    <w:p w:rsidR="00C05738" w:rsidRPr="00C05738" w:rsidRDefault="00C05738" w:rsidP="00C05738">
      <w:pPr>
        <w:spacing w:after="0" w:line="195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«</w:t>
      </w: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«Воспитание экологической культуры в дошкольном детстве»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»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С.Н.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Николаева</w:t>
      </w:r>
    </w:p>
    <w:p w:rsidR="00C05738" w:rsidRPr="00C05738" w:rsidRDefault="00C05738" w:rsidP="00C05738">
      <w:pPr>
        <w:spacing w:after="0" w:line="195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«Обучение дошкольников грамоте» Л.Е.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Журова</w:t>
      </w:r>
      <w:proofErr w:type="spellEnd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, Д.Б.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Дурова</w:t>
      </w:r>
    </w:p>
    <w:p w:rsidR="00C05738" w:rsidRPr="00C05738" w:rsidRDefault="00C05738" w:rsidP="00C05738">
      <w:pPr>
        <w:spacing w:after="0" w:line="195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«Цветные ладошки» И.А.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Лыкова</w:t>
      </w:r>
    </w:p>
    <w:p w:rsidR="00C05738" w:rsidRPr="00C05738" w:rsidRDefault="00C05738" w:rsidP="00C05738">
      <w:pPr>
        <w:spacing w:after="0" w:line="195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- «Наш дом – Южный Урал» Е.С.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Бабунова</w:t>
      </w:r>
      <w:proofErr w:type="spellEnd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, Л.В.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Градусова</w:t>
      </w:r>
      <w:proofErr w:type="spellEnd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, Е.Г.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Лопатина, В.И.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Турченко</w:t>
      </w:r>
    </w:p>
    <w:p w:rsidR="00C05738" w:rsidRPr="00C05738" w:rsidRDefault="00C05738" w:rsidP="00C05738">
      <w:pPr>
        <w:spacing w:after="0" w:line="195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«Игры и упражнения по развитию умственных способностей у детей дошкольного возраста» Л. А. </w:t>
      </w:r>
      <w:proofErr w:type="spellStart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Венгер</w:t>
      </w:r>
      <w:proofErr w:type="spellEnd"/>
    </w:p>
    <w:p w:rsidR="00C05738" w:rsidRPr="00C05738" w:rsidRDefault="00C05738" w:rsidP="00C05738">
      <w:pPr>
        <w:spacing w:after="0" w:line="195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«Игры и упражнения по развитию умственных способностей у детей дошкольного возраста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«Угадай, как нас зовут» Л.А. </w:t>
      </w:r>
      <w:proofErr w:type="spellStart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Венгер</w:t>
      </w:r>
      <w:proofErr w:type="spellEnd"/>
    </w:p>
    <w:p w:rsidR="00C05738" w:rsidRPr="00C05738" w:rsidRDefault="00C05738" w:rsidP="00C05738">
      <w:pPr>
        <w:spacing w:after="0" w:line="195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«Дидактические игры по сенсорному воспитанию дошкольников» Л.А. </w:t>
      </w:r>
      <w:proofErr w:type="spellStart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Венгер</w:t>
      </w:r>
      <w:proofErr w:type="spellEnd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C05738" w:rsidRPr="00C05738" w:rsidRDefault="00C05738" w:rsidP="00C05738">
      <w:pPr>
        <w:spacing w:after="0" w:line="312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В соответствии с ФГОС ДО МАДОУ – детский сад №</w:t>
      </w:r>
      <w:r w:rsidR="00AE6DCC" w:rsidRPr="00AE6DC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61 реализует следующие направления:</w:t>
      </w:r>
    </w:p>
    <w:p w:rsidR="00C05738" w:rsidRPr="00C05738" w:rsidRDefault="00C05738" w:rsidP="00C05738">
      <w:pPr>
        <w:numPr>
          <w:ilvl w:val="0"/>
          <w:numId w:val="3"/>
        </w:numPr>
        <w:spacing w:after="0" w:line="312" w:lineRule="atLeast"/>
        <w:ind w:left="-993" w:right="15" w:firstLine="1135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физическое развитие;</w:t>
      </w:r>
    </w:p>
    <w:p w:rsidR="00C05738" w:rsidRPr="00C05738" w:rsidRDefault="00C05738" w:rsidP="00C05738">
      <w:pPr>
        <w:numPr>
          <w:ilvl w:val="0"/>
          <w:numId w:val="3"/>
        </w:numPr>
        <w:spacing w:after="0" w:line="312" w:lineRule="atLeast"/>
        <w:ind w:left="-567" w:right="15"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социально – коммуникативное развитие;</w:t>
      </w:r>
    </w:p>
    <w:p w:rsidR="00C05738" w:rsidRPr="00C05738" w:rsidRDefault="00C05738" w:rsidP="00C05738">
      <w:pPr>
        <w:numPr>
          <w:ilvl w:val="0"/>
          <w:numId w:val="3"/>
        </w:numPr>
        <w:spacing w:after="0" w:line="312" w:lineRule="atLeast"/>
        <w:ind w:left="-567" w:right="15"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познавательное развитие;</w:t>
      </w:r>
    </w:p>
    <w:p w:rsidR="00C05738" w:rsidRPr="00C05738" w:rsidRDefault="00C05738" w:rsidP="00C05738">
      <w:pPr>
        <w:numPr>
          <w:ilvl w:val="0"/>
          <w:numId w:val="3"/>
        </w:numPr>
        <w:spacing w:after="0" w:line="312" w:lineRule="atLeast"/>
        <w:ind w:left="-567" w:right="15"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речевое развитие;</w:t>
      </w:r>
    </w:p>
    <w:p w:rsidR="00C05738" w:rsidRPr="00C05738" w:rsidRDefault="00C05738" w:rsidP="00C05738">
      <w:pPr>
        <w:numPr>
          <w:ilvl w:val="0"/>
          <w:numId w:val="3"/>
        </w:numPr>
        <w:spacing w:after="0" w:line="312" w:lineRule="atLeast"/>
        <w:ind w:left="-567" w:right="15"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художественно-эстетическое развитие.</w:t>
      </w:r>
    </w:p>
    <w:p w:rsidR="00C05738" w:rsidRPr="00C05738" w:rsidRDefault="00C05738" w:rsidP="00C05738">
      <w:pPr>
        <w:shd w:val="clear" w:color="auto" w:fill="FFFFFF"/>
        <w:spacing w:after="0" w:line="195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Непосредственно-образовательная деятельность (НОД) осуществляется во всех возрастных группах с 1 сентября по 31 мая.</w:t>
      </w:r>
    </w:p>
    <w:p w:rsidR="00C05738" w:rsidRPr="00C05738" w:rsidRDefault="00C05738" w:rsidP="00C05738">
      <w:pPr>
        <w:spacing w:before="180" w:after="180" w:line="240" w:lineRule="auto"/>
        <w:ind w:left="-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C05738">
        <w:rPr>
          <w:rFonts w:ascii="Times New Roman" w:hAnsi="Times New Roman"/>
          <w:color w:val="000000"/>
          <w:sz w:val="28"/>
          <w:szCs w:val="28"/>
        </w:rPr>
        <w:t xml:space="preserve">Воспитательная работа строится с учетом индивидуальных особенностей детей, с использованием разнообразных форм и методов образования, в тесной взаимосвязи воспитателей, специалистов и родителей. </w:t>
      </w:r>
    </w:p>
    <w:p w:rsidR="00141C5A" w:rsidRDefault="00C05738" w:rsidP="00141C5A">
      <w:pPr>
        <w:spacing w:before="180" w:after="180" w:line="240" w:lineRule="auto"/>
        <w:ind w:left="-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C05738">
        <w:rPr>
          <w:rFonts w:ascii="Times New Roman" w:hAnsi="Times New Roman"/>
          <w:color w:val="000000"/>
          <w:sz w:val="28"/>
          <w:szCs w:val="28"/>
        </w:rPr>
        <w:t xml:space="preserve">С целью создания единого образовательного пространства развития ребенка в семье и МАДОУ разработана система взаимодействия с семьями воспитанников, которая включает в себя: </w:t>
      </w:r>
    </w:p>
    <w:p w:rsidR="00141C5A" w:rsidRDefault="00C05738" w:rsidP="00141C5A">
      <w:pPr>
        <w:spacing w:before="180" w:after="180" w:line="240" w:lineRule="auto"/>
        <w:ind w:left="-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C05738">
        <w:rPr>
          <w:rFonts w:ascii="Times New Roman" w:hAnsi="Times New Roman"/>
          <w:color w:val="000000"/>
          <w:sz w:val="28"/>
          <w:szCs w:val="28"/>
        </w:rPr>
        <w:t xml:space="preserve">1. Адаптационный период: знакомство с МАДОУ (договор, экскурсия по МАДОУ, знакомство с группой, знакомство с программой). </w:t>
      </w:r>
    </w:p>
    <w:p w:rsidR="00141C5A" w:rsidRDefault="00C05738" w:rsidP="00141C5A">
      <w:pPr>
        <w:spacing w:before="180" w:after="180" w:line="240" w:lineRule="auto"/>
        <w:ind w:left="-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C05738">
        <w:rPr>
          <w:rFonts w:ascii="Times New Roman" w:hAnsi="Times New Roman"/>
          <w:color w:val="000000"/>
          <w:sz w:val="28"/>
          <w:szCs w:val="28"/>
        </w:rPr>
        <w:t xml:space="preserve">2. Выявление потребностей, интересов и возможностей семьи. Разработка системы мероприятий и подбор дифференцированных форм работы. </w:t>
      </w:r>
    </w:p>
    <w:p w:rsidR="00FF1317" w:rsidRDefault="00C05738" w:rsidP="00005412">
      <w:pPr>
        <w:spacing w:before="180" w:after="180" w:line="240" w:lineRule="auto"/>
        <w:ind w:left="-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C05738">
        <w:rPr>
          <w:rFonts w:ascii="Times New Roman" w:hAnsi="Times New Roman"/>
          <w:color w:val="000000"/>
          <w:sz w:val="28"/>
          <w:szCs w:val="28"/>
        </w:rPr>
        <w:t>3. Реализация общих мероприятий: открытые мероприятия для родителей и с их участием, совместные праздники и развлечения, родительские собрания, мастер-классы, консультации, беседы, обустройство учас</w:t>
      </w:r>
      <w:r w:rsidR="00005412">
        <w:rPr>
          <w:rFonts w:ascii="Times New Roman" w:hAnsi="Times New Roman"/>
          <w:color w:val="000000"/>
          <w:sz w:val="28"/>
          <w:szCs w:val="28"/>
        </w:rPr>
        <w:t>тков и помещений детского сада.</w:t>
      </w:r>
    </w:p>
    <w:p w:rsidR="00C05738" w:rsidRPr="00005412" w:rsidRDefault="00C05738" w:rsidP="00264623">
      <w:pPr>
        <w:spacing w:before="180" w:after="180" w:line="240" w:lineRule="auto"/>
        <w:ind w:left="-567" w:firstLine="1134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Активная работа продолжается по взаимодействию дет</w:t>
      </w:r>
      <w:r w:rsidR="0026462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ского сада с социумом. </w:t>
      </w:r>
      <w:r w:rsidR="00264623" w:rsidRPr="00005412">
        <w:rPr>
          <w:rFonts w:ascii="Times New Roman" w:hAnsi="Times New Roman"/>
          <w:sz w:val="28"/>
          <w:szCs w:val="28"/>
          <w:shd w:val="clear" w:color="auto" w:fill="FFFFFF"/>
        </w:rPr>
        <w:t>Это создает благоприятные условия для самореализации дошкольников и педагогов, предоставляет детям большие возможности для достижения новых </w:t>
      </w:r>
      <w:r w:rsidR="00264623" w:rsidRPr="00005412">
        <w:rPr>
          <w:rFonts w:ascii="Times New Roman" w:hAnsi="Times New Roman"/>
          <w:bCs/>
          <w:sz w:val="28"/>
          <w:szCs w:val="28"/>
          <w:shd w:val="clear" w:color="auto" w:fill="FFFFFF"/>
        </w:rPr>
        <w:t>образовательных</w:t>
      </w:r>
      <w:r w:rsidR="00264623" w:rsidRPr="00005412">
        <w:rPr>
          <w:rFonts w:ascii="Times New Roman" w:hAnsi="Times New Roman"/>
          <w:sz w:val="28"/>
          <w:szCs w:val="28"/>
          <w:shd w:val="clear" w:color="auto" w:fill="FFFFFF"/>
        </w:rPr>
        <w:t> результатов, повышает качество </w:t>
      </w:r>
      <w:r w:rsidR="00264623" w:rsidRPr="00005412">
        <w:rPr>
          <w:rFonts w:ascii="Times New Roman" w:hAnsi="Times New Roman"/>
          <w:bCs/>
          <w:sz w:val="28"/>
          <w:szCs w:val="28"/>
          <w:shd w:val="clear" w:color="auto" w:fill="FFFFFF"/>
        </w:rPr>
        <w:t>дошкольного</w:t>
      </w:r>
      <w:r w:rsidR="0023342D">
        <w:rPr>
          <w:rFonts w:ascii="Times New Roman" w:hAnsi="Times New Roman"/>
          <w:sz w:val="28"/>
          <w:szCs w:val="28"/>
          <w:shd w:val="clear" w:color="auto" w:fill="FFFFFF"/>
        </w:rPr>
        <w:t> образования. За 2025</w:t>
      </w:r>
      <w:r w:rsidR="00264623" w:rsidRPr="00005412">
        <w:rPr>
          <w:rFonts w:ascii="Times New Roman" w:hAnsi="Times New Roman"/>
          <w:sz w:val="28"/>
          <w:szCs w:val="28"/>
          <w:shd w:val="clear" w:color="auto" w:fill="FFFFFF"/>
        </w:rPr>
        <w:t xml:space="preserve"> год наш детский сад заключил сотрудничество со следующими организациями:</w:t>
      </w:r>
    </w:p>
    <w:tbl>
      <w:tblPr>
        <w:tblW w:w="10065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7650"/>
      </w:tblGrid>
      <w:tr w:rsidR="001F5BA6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1F5B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Организация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Характер взаимодействия</w:t>
            </w:r>
          </w:p>
        </w:tc>
      </w:tr>
      <w:tr w:rsidR="001F5BA6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Другие ДОУ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5BA6" w:rsidRPr="001F5BA6" w:rsidRDefault="001F5BA6" w:rsidP="001F5BA6">
            <w:pPr>
              <w:spacing w:after="0" w:line="312" w:lineRule="atLeast"/>
              <w:ind w:right="484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Организация и проведение культурно-массовых мероприятий и соревнований детей, проведение педмастерства с целью деления педагогического опыта по разным темам среди педагогов</w:t>
            </w:r>
          </w:p>
        </w:tc>
      </w:tr>
      <w:tr w:rsidR="001F5BA6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Городская </w:t>
            </w:r>
            <w:r w:rsidR="00832C63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МПК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Комплексное обследование детей, нуждающихся в коррекционной поддержке.</w:t>
            </w:r>
          </w:p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Проведение своевременного бесплатного обследования детей с отклонениями в развитии по направлению МАДОУ – </w:t>
            </w: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детский сад №</w:t>
            </w:r>
            <w:r w:rsidR="00832C63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61, с последующим информированием о результатах обследования.</w:t>
            </w:r>
          </w:p>
        </w:tc>
      </w:tr>
      <w:tr w:rsidR="001F5BA6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Детская поликлиника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Организация обследования и прохождения профилактических осмотров детей.</w:t>
            </w:r>
          </w:p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Организация профилактической работы, осмотр детей врачом на профилактические прививки.</w:t>
            </w:r>
          </w:p>
        </w:tc>
      </w:tr>
      <w:tr w:rsidR="001F5BA6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МА</w:t>
            </w:r>
            <w:r w:rsidR="004C7055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</w:t>
            </w: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У</w:t>
            </w:r>
            <w:r w:rsidR="004C7055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СОШ №</w:t>
            </w:r>
            <w:r w:rsidR="00B84625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Организация и проведение совместных  культурно-массовых мероприятий, консультаций.</w:t>
            </w:r>
          </w:p>
        </w:tc>
      </w:tr>
      <w:tr w:rsidR="001F5BA6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Городская библиотека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Организация и проведение культурно-массовых мероприятий и соревнований детей, проведение педмастерства.</w:t>
            </w:r>
          </w:p>
        </w:tc>
      </w:tr>
      <w:tr w:rsidR="00832C63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32C63" w:rsidRPr="001F5BA6" w:rsidRDefault="00832C63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Спортивная школа олимпийского резерва № 8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Уралочка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»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32C63" w:rsidRPr="001F5BA6" w:rsidRDefault="00832C63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Физкультурно-оздоровительные услуги</w:t>
            </w:r>
          </w:p>
        </w:tc>
      </w:tr>
      <w:tr w:rsidR="00264623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64623" w:rsidRDefault="00264623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Городской краеведческий музей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64623" w:rsidRPr="00B84625" w:rsidRDefault="00264623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846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Благодаря совместным занятиям </w:t>
            </w:r>
            <w:r w:rsidRPr="00B84625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ДОУ</w:t>
            </w:r>
            <w:r w:rsidRPr="00B846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B84625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с</w:t>
            </w:r>
            <w:r w:rsidRPr="00B846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B84625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музеем</w:t>
            </w:r>
            <w:r w:rsidRPr="00B846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, дети узнают много нового о родном крае: знакомятся с символикой родного города, людьми, природой края, природными богатствами, предметами быта и старины. Использование разнообразных форм работы: театрализации, бесед, рисования, рассматривания экспонатов, атрибутов, - способствует повышению интереса детей к истории родного края, развитию познавательной активности, любознательности, внимания.</w:t>
            </w:r>
          </w:p>
        </w:tc>
      </w:tr>
      <w:tr w:rsidR="00D32E8D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32E8D" w:rsidRDefault="00D32E8D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МАДОУ «Детский сад № 143»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32E8D" w:rsidRPr="00B84625" w:rsidRDefault="00D32E8D" w:rsidP="001F5BA6">
            <w:pPr>
              <w:spacing w:after="0" w:line="312" w:lineRule="atLeast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B846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Помощь с </w:t>
            </w:r>
            <w:proofErr w:type="spellStart"/>
            <w:r w:rsidRPr="00B846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сурдопереводом</w:t>
            </w:r>
            <w:proofErr w:type="spellEnd"/>
            <w:r w:rsidRPr="00B846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нужна людям с нарушениями слуха для </w:t>
            </w:r>
            <w:r w:rsidRPr="00B84625">
              <w:rPr>
                <w:rStyle w:val="a9"/>
                <w:rFonts w:ascii="Times New Roman" w:hAnsi="Times New Roman"/>
                <w:b w:val="0"/>
                <w:sz w:val="28"/>
                <w:szCs w:val="28"/>
                <w:shd w:val="clear" w:color="auto" w:fill="FFFFFF"/>
              </w:rPr>
              <w:t>общения с окружающими в разных ситуациях</w:t>
            </w:r>
            <w:r w:rsidRPr="00B846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D32E8D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32E8D" w:rsidRDefault="00D32E8D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МАДОУ «Детский сад № 73»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32E8D" w:rsidRPr="00B84625" w:rsidRDefault="00D32E8D" w:rsidP="001F5BA6">
            <w:pPr>
              <w:spacing w:after="0" w:line="312" w:lineRule="atLeast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B846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Предоставление технических средств реабилитации</w:t>
            </w:r>
          </w:p>
        </w:tc>
      </w:tr>
      <w:tr w:rsidR="0023342D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3342D" w:rsidRDefault="0023342D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МАДОУ «Детский сад № 71»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3342D" w:rsidRPr="00B84625" w:rsidRDefault="0023342D" w:rsidP="001F5BA6">
            <w:pPr>
              <w:spacing w:after="0" w:line="312" w:lineRule="atLeast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Предоставл</w:t>
            </w:r>
            <w:r w:rsidR="00B36EC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ение технических средств реабили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тации</w:t>
            </w:r>
          </w:p>
        </w:tc>
      </w:tr>
    </w:tbl>
    <w:p w:rsidR="004B1749" w:rsidRDefault="004B1749" w:rsidP="004B1749">
      <w:pPr>
        <w:shd w:val="clear" w:color="auto" w:fill="FFFFFF"/>
        <w:spacing w:after="0" w:line="195" w:lineRule="atLeast"/>
        <w:ind w:left="-426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B174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4B1749" w:rsidRPr="004B1749" w:rsidRDefault="004B1749" w:rsidP="004B1749">
      <w:pPr>
        <w:shd w:val="clear" w:color="auto" w:fill="FFFFFF"/>
        <w:spacing w:after="0" w:line="195" w:lineRule="atLeast"/>
        <w:ind w:left="-426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174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4B174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Организация социокультурных связей между детским садом и учреждениями позволяет использовать максимум возможностей для развития интереса и творческих способностей детей, решать многие образовательные задачи, повышая тем самым качество образовательных услуг и уровень реализации стандарта дошкольного образования.</w:t>
      </w:r>
    </w:p>
    <w:p w:rsidR="004B1749" w:rsidRPr="004B1749" w:rsidRDefault="004B1749" w:rsidP="00174215">
      <w:pPr>
        <w:spacing w:before="180" w:after="180" w:line="240" w:lineRule="auto"/>
        <w:ind w:left="720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4B174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Оценка кадрового обеспечения.</w:t>
      </w:r>
    </w:p>
    <w:p w:rsidR="004B1749" w:rsidRPr="004B1749" w:rsidRDefault="004B1749" w:rsidP="004B1749">
      <w:pPr>
        <w:spacing w:before="180" w:after="180" w:line="240" w:lineRule="auto"/>
        <w:ind w:left="-426"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 w:rsidRPr="004B174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 МАДОУ - детский сад № 61</w:t>
      </w:r>
      <w:r w:rsidRPr="004B1749">
        <w:rPr>
          <w:rFonts w:ascii="Times New Roman" w:hAnsi="Times New Roman"/>
          <w:color w:val="000000"/>
          <w:sz w:val="28"/>
          <w:szCs w:val="28"/>
        </w:rPr>
        <w:t> </w:t>
      </w:r>
      <w:r w:rsidRPr="004B174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работает стабильный, творческий, сплоченный коллектив воспитателей и специалистов, готовых к инновационным преобразованиям, исследовательской деятельности, обладающих умением проектировать и достигать запланированного результата.</w:t>
      </w:r>
      <w:r w:rsidRPr="004B1749">
        <w:rPr>
          <w:rFonts w:ascii="Times New Roman" w:hAnsi="Times New Roman"/>
          <w:color w:val="000000"/>
          <w:sz w:val="28"/>
          <w:szCs w:val="28"/>
        </w:rPr>
        <w:t> </w:t>
      </w:r>
      <w:r w:rsidRPr="004B174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Число педагогических работников в 202</w:t>
      </w:r>
      <w:r w:rsidR="0023342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5</w:t>
      </w:r>
      <w:r w:rsidRPr="004B1749">
        <w:rPr>
          <w:rFonts w:ascii="Times New Roman" w:hAnsi="Times New Roman"/>
          <w:color w:val="000000"/>
          <w:sz w:val="28"/>
          <w:szCs w:val="28"/>
        </w:rPr>
        <w:t> </w:t>
      </w:r>
      <w:r w:rsidRPr="004B174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учебном году составило 1</w:t>
      </w:r>
      <w:r w:rsidR="0023342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3</w:t>
      </w:r>
      <w:r w:rsidRPr="004B1749">
        <w:rPr>
          <w:rFonts w:ascii="Times New Roman" w:hAnsi="Times New Roman"/>
          <w:color w:val="000000"/>
          <w:sz w:val="28"/>
          <w:szCs w:val="28"/>
        </w:rPr>
        <w:t> </w:t>
      </w:r>
      <w:r w:rsidRPr="004B174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человек. Средний возраст пед</w:t>
      </w:r>
      <w:r w:rsidR="00B8462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агогического </w:t>
      </w:r>
      <w:r w:rsidRPr="004B174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состава составляет</w:t>
      </w:r>
      <w:r w:rsidRPr="004B1749">
        <w:rPr>
          <w:rFonts w:ascii="Times New Roman" w:hAnsi="Times New Roman"/>
          <w:color w:val="000000"/>
          <w:sz w:val="28"/>
          <w:szCs w:val="28"/>
        </w:rPr>
        <w:t> </w:t>
      </w:r>
      <w:r w:rsidR="0023342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45</w:t>
      </w:r>
      <w:r w:rsidRPr="004B1749">
        <w:rPr>
          <w:rFonts w:ascii="Times New Roman" w:hAnsi="Times New Roman"/>
          <w:color w:val="000000"/>
          <w:sz w:val="28"/>
          <w:szCs w:val="28"/>
        </w:rPr>
        <w:t> </w:t>
      </w:r>
      <w:r w:rsidRPr="004B174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лет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</w:t>
      </w:r>
    </w:p>
    <w:p w:rsidR="00D770C8" w:rsidRDefault="004B1749" w:rsidP="00EF311B">
      <w:pPr>
        <w:spacing w:before="180" w:after="180" w:line="240" w:lineRule="auto"/>
        <w:ind w:left="-426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4B1749">
        <w:rPr>
          <w:rFonts w:ascii="Times New Roman" w:hAnsi="Times New Roman"/>
          <w:color w:val="000000"/>
          <w:sz w:val="28"/>
          <w:szCs w:val="28"/>
        </w:rPr>
        <w:t>Повышение профессионального уровня педагогов осуществляется через обучение в высших учебных заведениях, через прохождение курсов повышения квалификации, тематические семинары, методические объединения, систему самообразования.</w:t>
      </w:r>
    </w:p>
    <w:p w:rsidR="00FF1317" w:rsidRDefault="00FF1317" w:rsidP="00A32F7F">
      <w:pPr>
        <w:spacing w:before="180" w:after="18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005412" w:rsidRDefault="00005412" w:rsidP="00A32F7F">
      <w:pPr>
        <w:spacing w:before="180" w:after="18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CD6DDE" w:rsidRPr="004B1749" w:rsidRDefault="00CD6DDE" w:rsidP="00CD6DDE">
      <w:pPr>
        <w:spacing w:before="180" w:after="180" w:line="240" w:lineRule="auto"/>
        <w:ind w:left="-426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  <w:r w:rsidRPr="00CD6DDE">
        <w:rPr>
          <w:rFonts w:ascii="Times New Roman" w:hAnsi="Times New Roman"/>
          <w:b/>
          <w:color w:val="000000"/>
          <w:sz w:val="28"/>
          <w:szCs w:val="28"/>
        </w:rPr>
        <w:t>Анализ профессионального уровня кадров</w:t>
      </w:r>
    </w:p>
    <w:tbl>
      <w:tblPr>
        <w:tblW w:w="10370" w:type="dxa"/>
        <w:tblInd w:w="-9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1"/>
        <w:gridCol w:w="1046"/>
        <w:gridCol w:w="992"/>
        <w:gridCol w:w="1134"/>
        <w:gridCol w:w="1134"/>
        <w:gridCol w:w="1134"/>
        <w:gridCol w:w="1417"/>
        <w:gridCol w:w="872"/>
      </w:tblGrid>
      <w:tr w:rsidR="00CD6DDE" w:rsidRPr="00E01740" w:rsidTr="00E4109B">
        <w:tc>
          <w:tcPr>
            <w:tcW w:w="2641" w:type="dxa"/>
            <w:vMerge w:val="restart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Педагогическая специальность</w:t>
            </w:r>
          </w:p>
        </w:tc>
        <w:tc>
          <w:tcPr>
            <w:tcW w:w="1046" w:type="dxa"/>
            <w:vMerge w:val="restart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Всего работников</w:t>
            </w:r>
          </w:p>
        </w:tc>
        <w:tc>
          <w:tcPr>
            <w:tcW w:w="5811" w:type="dxa"/>
            <w:gridSpan w:val="5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Образование</w:t>
            </w:r>
          </w:p>
        </w:tc>
        <w:tc>
          <w:tcPr>
            <w:tcW w:w="87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CD6DDE" w:rsidRPr="00E01740" w:rsidTr="00E4109B">
        <w:tc>
          <w:tcPr>
            <w:tcW w:w="2641" w:type="dxa"/>
            <w:vMerge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vAlign w:val="center"/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6" w:type="dxa"/>
            <w:vMerge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vAlign w:val="center"/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Высшее </w:t>
            </w:r>
            <w:proofErr w:type="spellStart"/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профес</w:t>
            </w:r>
            <w:proofErr w:type="spellEnd"/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В том числе </w:t>
            </w:r>
            <w:proofErr w:type="spellStart"/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педагогич</w:t>
            </w:r>
            <w:proofErr w:type="spellEnd"/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Среднее специальное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В том числе </w:t>
            </w:r>
            <w:proofErr w:type="spellStart"/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педагогич</w:t>
            </w:r>
            <w:proofErr w:type="spellEnd"/>
          </w:p>
        </w:tc>
        <w:tc>
          <w:tcPr>
            <w:tcW w:w="1417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Получают высшее </w:t>
            </w:r>
            <w:proofErr w:type="spellStart"/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профес</w:t>
            </w:r>
            <w:proofErr w:type="spellEnd"/>
          </w:p>
        </w:tc>
        <w:tc>
          <w:tcPr>
            <w:tcW w:w="87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Педкласс</w:t>
            </w:r>
            <w:proofErr w:type="spellEnd"/>
          </w:p>
        </w:tc>
      </w:tr>
      <w:tr w:rsidR="00CD6DDE" w:rsidRPr="00E01740" w:rsidTr="00E4109B">
        <w:trPr>
          <w:trHeight w:val="270"/>
        </w:trPr>
        <w:tc>
          <w:tcPr>
            <w:tcW w:w="264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Воспитатели</w:t>
            </w:r>
          </w:p>
        </w:tc>
        <w:tc>
          <w:tcPr>
            <w:tcW w:w="104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B11235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B11235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B11235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B11235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B11235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before="125" w:after="12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7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</w:tr>
      <w:tr w:rsidR="00CD6DDE" w:rsidRPr="00E01740" w:rsidTr="00E4109B">
        <w:trPr>
          <w:trHeight w:val="270"/>
        </w:trPr>
        <w:tc>
          <w:tcPr>
            <w:tcW w:w="264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Старший воспитатель</w:t>
            </w:r>
          </w:p>
        </w:tc>
        <w:tc>
          <w:tcPr>
            <w:tcW w:w="104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="00E4109B"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CD6DDE" w:rsidRPr="00E01740" w:rsidRDefault="00CD6DDE" w:rsidP="00CD6DDE">
            <w:pPr>
              <w:spacing w:before="125" w:after="12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7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</w:tr>
      <w:tr w:rsidR="00CD6DDE" w:rsidRPr="00E01740" w:rsidTr="00E4109B">
        <w:trPr>
          <w:trHeight w:val="600"/>
        </w:trPr>
        <w:tc>
          <w:tcPr>
            <w:tcW w:w="264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Учитель – логопед</w:t>
            </w:r>
          </w:p>
        </w:tc>
        <w:tc>
          <w:tcPr>
            <w:tcW w:w="104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87C4A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2139B8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1B7B3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87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</w:tr>
      <w:tr w:rsidR="00A32F7F" w:rsidRPr="00E01740" w:rsidTr="00E4109B">
        <w:trPr>
          <w:trHeight w:val="600"/>
        </w:trPr>
        <w:tc>
          <w:tcPr>
            <w:tcW w:w="264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32F7F" w:rsidRPr="00E01740" w:rsidRDefault="00A32F7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Педагог-психолог</w:t>
            </w:r>
          </w:p>
        </w:tc>
        <w:tc>
          <w:tcPr>
            <w:tcW w:w="104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32F7F" w:rsidRPr="00E01740" w:rsidRDefault="00A32F7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32F7F" w:rsidRPr="00EF311B" w:rsidRDefault="001B7B3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32F7F" w:rsidRPr="00E01740" w:rsidRDefault="001B7B3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32F7F" w:rsidRPr="00E01740" w:rsidRDefault="001B7B3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32F7F" w:rsidRPr="00E01740" w:rsidRDefault="001B7B3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32F7F" w:rsidRPr="00E01740" w:rsidRDefault="00EF311B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87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 w:rsidR="00A32F7F" w:rsidRPr="00E01740" w:rsidRDefault="00EF311B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</w:tr>
      <w:tr w:rsidR="00CD6DDE" w:rsidRPr="00E01740" w:rsidTr="00E4109B">
        <w:trPr>
          <w:trHeight w:val="255"/>
        </w:trPr>
        <w:tc>
          <w:tcPr>
            <w:tcW w:w="264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04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B11235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B11235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B11235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B11235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B11235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before="125" w:after="12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7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</w:tr>
    </w:tbl>
    <w:p w:rsidR="004B1749" w:rsidRPr="004B1749" w:rsidRDefault="004B1749" w:rsidP="004B1749">
      <w:pPr>
        <w:shd w:val="clear" w:color="auto" w:fill="FFFFFF"/>
        <w:spacing w:after="0" w:line="136" w:lineRule="atLeast"/>
        <w:jc w:val="center"/>
        <w:textAlignment w:val="baseline"/>
        <w:rPr>
          <w:rFonts w:ascii="Times New Roman" w:eastAsia="Times New Roman" w:hAnsi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0F778A" w:rsidRPr="005531E2" w:rsidRDefault="000F778A" w:rsidP="005531E2">
      <w:pPr>
        <w:shd w:val="clear" w:color="auto" w:fill="FFFFFF"/>
        <w:spacing w:after="0" w:line="136" w:lineRule="atLeast"/>
        <w:jc w:val="center"/>
        <w:textAlignment w:val="baseline"/>
        <w:rPr>
          <w:rFonts w:ascii="Times New Roman" w:eastAsia="Times New Roman" w:hAnsi="Times New Roman"/>
          <w:b/>
          <w:iCs/>
          <w:color w:val="000000"/>
          <w:sz w:val="28"/>
          <w:szCs w:val="28"/>
          <w:bdr w:val="none" w:sz="0" w:space="0" w:color="auto" w:frame="1"/>
          <w:lang w:val="en-CA" w:eastAsia="ru-RU"/>
        </w:rPr>
      </w:pPr>
      <w:r w:rsidRPr="000F778A">
        <w:rPr>
          <w:rFonts w:ascii="Times New Roman" w:eastAsia="Times New Roman" w:hAnsi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  <w:t>Анализ квалификационного уровня кадров</w:t>
      </w:r>
    </w:p>
    <w:p w:rsidR="004B1749" w:rsidRPr="004B1749" w:rsidRDefault="004B1749" w:rsidP="004B1749">
      <w:pPr>
        <w:shd w:val="clear" w:color="auto" w:fill="FFFFFF"/>
        <w:spacing w:after="0" w:line="136" w:lineRule="atLeast"/>
        <w:jc w:val="center"/>
        <w:textAlignment w:val="baseline"/>
        <w:rPr>
          <w:rFonts w:ascii="Times New Roman" w:eastAsia="Times New Roman" w:hAnsi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9348EC" w:rsidRDefault="009348EC" w:rsidP="009348EC">
      <w:pPr>
        <w:pStyle w:val="a3"/>
        <w:spacing w:before="0" w:beforeAutospacing="0" w:after="0" w:afterAutospacing="0" w:line="195" w:lineRule="atLeast"/>
        <w:jc w:val="both"/>
        <w:textAlignment w:val="baseline"/>
        <w:rPr>
          <w:color w:val="000000"/>
          <w:sz w:val="28"/>
          <w:szCs w:val="28"/>
        </w:rPr>
      </w:pPr>
    </w:p>
    <w:tbl>
      <w:tblPr>
        <w:tblStyle w:val="a6"/>
        <w:tblW w:w="10777" w:type="dxa"/>
        <w:tblInd w:w="-1134" w:type="dxa"/>
        <w:tblLook w:val="04A0" w:firstRow="1" w:lastRow="0" w:firstColumn="1" w:lastColumn="0" w:noHBand="0" w:noVBand="1"/>
      </w:tblPr>
      <w:tblGrid>
        <w:gridCol w:w="2108"/>
        <w:gridCol w:w="1418"/>
        <w:gridCol w:w="1837"/>
        <w:gridCol w:w="933"/>
        <w:gridCol w:w="1195"/>
        <w:gridCol w:w="1095"/>
        <w:gridCol w:w="1095"/>
        <w:gridCol w:w="1096"/>
      </w:tblGrid>
      <w:tr w:rsidR="002B52F5" w:rsidRPr="002B52F5" w:rsidTr="00597664">
        <w:trPr>
          <w:trHeight w:val="185"/>
        </w:trPr>
        <w:tc>
          <w:tcPr>
            <w:tcW w:w="1891" w:type="dxa"/>
            <w:vMerge w:val="restart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Педагогическая специальность</w:t>
            </w:r>
          </w:p>
        </w:tc>
        <w:tc>
          <w:tcPr>
            <w:tcW w:w="5312" w:type="dxa"/>
            <w:gridSpan w:val="4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Уровень квалификации кадров</w:t>
            </w:r>
          </w:p>
        </w:tc>
        <w:tc>
          <w:tcPr>
            <w:tcW w:w="3574" w:type="dxa"/>
            <w:gridSpan w:val="3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Всего аттестовано</w:t>
            </w:r>
          </w:p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 xml:space="preserve"> (за последние 3 года)</w:t>
            </w:r>
          </w:p>
        </w:tc>
      </w:tr>
      <w:tr w:rsidR="002B52F5" w:rsidRPr="002B52F5" w:rsidTr="00597664">
        <w:trPr>
          <w:trHeight w:val="370"/>
        </w:trPr>
        <w:tc>
          <w:tcPr>
            <w:tcW w:w="1891" w:type="dxa"/>
            <w:vMerge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28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без категории</w:t>
            </w:r>
          </w:p>
        </w:tc>
        <w:tc>
          <w:tcPr>
            <w:tcW w:w="1652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Соответствие занимаемой должности</w:t>
            </w:r>
          </w:p>
        </w:tc>
        <w:tc>
          <w:tcPr>
            <w:tcW w:w="1180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198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 xml:space="preserve">Высшая </w:t>
            </w:r>
          </w:p>
        </w:tc>
        <w:tc>
          <w:tcPr>
            <w:tcW w:w="11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2022-2023</w:t>
            </w:r>
          </w:p>
        </w:tc>
        <w:tc>
          <w:tcPr>
            <w:tcW w:w="11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2023-2024</w:t>
            </w:r>
          </w:p>
        </w:tc>
        <w:tc>
          <w:tcPr>
            <w:tcW w:w="1192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2024-2025</w:t>
            </w:r>
          </w:p>
        </w:tc>
      </w:tr>
      <w:tr w:rsidR="002B52F5" w:rsidRPr="002B52F5" w:rsidTr="00597664">
        <w:trPr>
          <w:trHeight w:val="277"/>
        </w:trPr>
        <w:tc>
          <w:tcPr>
            <w:tcW w:w="18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 xml:space="preserve">Заведующий </w:t>
            </w:r>
          </w:p>
        </w:tc>
        <w:tc>
          <w:tcPr>
            <w:tcW w:w="128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652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180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198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11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1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192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</w:tr>
      <w:tr w:rsidR="002B52F5" w:rsidRPr="002B52F5" w:rsidTr="00597664">
        <w:trPr>
          <w:trHeight w:val="277"/>
        </w:trPr>
        <w:tc>
          <w:tcPr>
            <w:tcW w:w="18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 xml:space="preserve">Воспитатели </w:t>
            </w:r>
          </w:p>
        </w:tc>
        <w:tc>
          <w:tcPr>
            <w:tcW w:w="128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  <w:tc>
          <w:tcPr>
            <w:tcW w:w="1652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1180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  <w:tc>
          <w:tcPr>
            <w:tcW w:w="1198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  <w:tc>
          <w:tcPr>
            <w:tcW w:w="11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  <w:tc>
          <w:tcPr>
            <w:tcW w:w="11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1192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</w:p>
        </w:tc>
      </w:tr>
      <w:tr w:rsidR="002B52F5" w:rsidRPr="002B52F5" w:rsidTr="00597664">
        <w:trPr>
          <w:trHeight w:val="571"/>
        </w:trPr>
        <w:tc>
          <w:tcPr>
            <w:tcW w:w="18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Музыкальный руководитель</w:t>
            </w:r>
          </w:p>
        </w:tc>
        <w:tc>
          <w:tcPr>
            <w:tcW w:w="128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652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180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198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1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1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192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</w:tr>
      <w:tr w:rsidR="002B52F5" w:rsidRPr="002B52F5" w:rsidTr="00597664">
        <w:trPr>
          <w:trHeight w:val="571"/>
        </w:trPr>
        <w:tc>
          <w:tcPr>
            <w:tcW w:w="18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Ст. воспитатель</w:t>
            </w:r>
          </w:p>
        </w:tc>
        <w:tc>
          <w:tcPr>
            <w:tcW w:w="128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652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1180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198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1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1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192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</w:tr>
      <w:tr w:rsidR="002B52F5" w:rsidRPr="002B52F5" w:rsidTr="00597664">
        <w:trPr>
          <w:trHeight w:val="555"/>
        </w:trPr>
        <w:tc>
          <w:tcPr>
            <w:tcW w:w="18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Учитель-логопед</w:t>
            </w:r>
          </w:p>
        </w:tc>
        <w:tc>
          <w:tcPr>
            <w:tcW w:w="128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652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180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198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  <w:tc>
          <w:tcPr>
            <w:tcW w:w="11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11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1192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</w:tr>
      <w:tr w:rsidR="002B52F5" w:rsidRPr="002B52F5" w:rsidTr="00597664">
        <w:trPr>
          <w:trHeight w:val="555"/>
        </w:trPr>
        <w:tc>
          <w:tcPr>
            <w:tcW w:w="18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28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652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180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198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1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1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  <w:tc>
          <w:tcPr>
            <w:tcW w:w="1192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</w:p>
        </w:tc>
      </w:tr>
      <w:tr w:rsidR="002B52F5" w:rsidRPr="002B52F5" w:rsidTr="00597664">
        <w:trPr>
          <w:trHeight w:val="277"/>
        </w:trPr>
        <w:tc>
          <w:tcPr>
            <w:tcW w:w="18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28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  <w:tc>
          <w:tcPr>
            <w:tcW w:w="1652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  <w:tc>
          <w:tcPr>
            <w:tcW w:w="1180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  <w:tc>
          <w:tcPr>
            <w:tcW w:w="1198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6</w:t>
            </w:r>
          </w:p>
        </w:tc>
        <w:tc>
          <w:tcPr>
            <w:tcW w:w="11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  <w:tc>
          <w:tcPr>
            <w:tcW w:w="1191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  <w:tc>
          <w:tcPr>
            <w:tcW w:w="1192" w:type="dxa"/>
          </w:tcPr>
          <w:p w:rsidR="002B52F5" w:rsidRPr="002B52F5" w:rsidRDefault="002B52F5" w:rsidP="002B52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B52F5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</w:p>
        </w:tc>
      </w:tr>
    </w:tbl>
    <w:p w:rsidR="002B52F5" w:rsidRDefault="002B52F5" w:rsidP="009348EC">
      <w:pPr>
        <w:pStyle w:val="a3"/>
        <w:spacing w:before="0" w:beforeAutospacing="0" w:after="0" w:afterAutospacing="0" w:line="195" w:lineRule="atLeast"/>
        <w:jc w:val="both"/>
        <w:textAlignment w:val="baseline"/>
        <w:rPr>
          <w:color w:val="000000"/>
          <w:sz w:val="28"/>
          <w:szCs w:val="28"/>
        </w:rPr>
      </w:pPr>
    </w:p>
    <w:p w:rsidR="002B52F5" w:rsidRDefault="002B52F5" w:rsidP="009348EC">
      <w:pPr>
        <w:pStyle w:val="a3"/>
        <w:spacing w:before="0" w:beforeAutospacing="0" w:after="0" w:afterAutospacing="0" w:line="195" w:lineRule="atLeast"/>
        <w:jc w:val="both"/>
        <w:textAlignment w:val="baseline"/>
        <w:rPr>
          <w:color w:val="000000"/>
          <w:sz w:val="28"/>
          <w:szCs w:val="28"/>
        </w:rPr>
      </w:pPr>
    </w:p>
    <w:p w:rsidR="002B52F5" w:rsidRDefault="002B52F5" w:rsidP="009348EC">
      <w:pPr>
        <w:pStyle w:val="a3"/>
        <w:spacing w:before="0" w:beforeAutospacing="0" w:after="0" w:afterAutospacing="0" w:line="195" w:lineRule="atLeast"/>
        <w:jc w:val="both"/>
        <w:textAlignment w:val="baseline"/>
        <w:rPr>
          <w:color w:val="000000"/>
          <w:sz w:val="28"/>
          <w:szCs w:val="28"/>
        </w:rPr>
      </w:pPr>
    </w:p>
    <w:p w:rsidR="002B52F5" w:rsidRDefault="002B52F5" w:rsidP="009348EC">
      <w:pPr>
        <w:pStyle w:val="a3"/>
        <w:spacing w:before="0" w:beforeAutospacing="0" w:after="0" w:afterAutospacing="0" w:line="195" w:lineRule="atLeast"/>
        <w:jc w:val="both"/>
        <w:textAlignment w:val="baseline"/>
        <w:rPr>
          <w:color w:val="000000"/>
          <w:sz w:val="28"/>
          <w:szCs w:val="28"/>
        </w:rPr>
      </w:pPr>
    </w:p>
    <w:p w:rsidR="002B52F5" w:rsidRDefault="002B52F5" w:rsidP="009348EC">
      <w:pPr>
        <w:pStyle w:val="a3"/>
        <w:spacing w:before="0" w:beforeAutospacing="0" w:after="0" w:afterAutospacing="0" w:line="195" w:lineRule="atLeast"/>
        <w:jc w:val="both"/>
        <w:textAlignment w:val="baseline"/>
        <w:rPr>
          <w:color w:val="000000"/>
          <w:sz w:val="28"/>
          <w:szCs w:val="28"/>
        </w:rPr>
      </w:pPr>
    </w:p>
    <w:p w:rsidR="002B52F5" w:rsidRDefault="002B52F5" w:rsidP="009348EC">
      <w:pPr>
        <w:pStyle w:val="a3"/>
        <w:spacing w:before="0" w:beforeAutospacing="0" w:after="0" w:afterAutospacing="0" w:line="195" w:lineRule="atLeast"/>
        <w:jc w:val="both"/>
        <w:textAlignment w:val="baseline"/>
        <w:rPr>
          <w:color w:val="000000"/>
          <w:sz w:val="28"/>
          <w:szCs w:val="28"/>
        </w:rPr>
      </w:pPr>
    </w:p>
    <w:p w:rsidR="002B52F5" w:rsidRDefault="002B52F5" w:rsidP="009348EC">
      <w:pPr>
        <w:pStyle w:val="a3"/>
        <w:spacing w:before="0" w:beforeAutospacing="0" w:after="0" w:afterAutospacing="0" w:line="195" w:lineRule="atLeast"/>
        <w:jc w:val="both"/>
        <w:textAlignment w:val="baseline"/>
        <w:rPr>
          <w:color w:val="000000"/>
          <w:sz w:val="28"/>
          <w:szCs w:val="28"/>
        </w:rPr>
      </w:pPr>
    </w:p>
    <w:p w:rsidR="002B52F5" w:rsidRDefault="002B52F5" w:rsidP="009348EC">
      <w:pPr>
        <w:pStyle w:val="a3"/>
        <w:spacing w:before="0" w:beforeAutospacing="0" w:after="0" w:afterAutospacing="0" w:line="195" w:lineRule="atLeast"/>
        <w:jc w:val="both"/>
        <w:textAlignment w:val="baseline"/>
        <w:rPr>
          <w:color w:val="000000"/>
          <w:sz w:val="28"/>
          <w:szCs w:val="28"/>
        </w:rPr>
      </w:pPr>
    </w:p>
    <w:p w:rsidR="002B52F5" w:rsidRDefault="002B52F5" w:rsidP="009348EC">
      <w:pPr>
        <w:pStyle w:val="a3"/>
        <w:spacing w:before="0" w:beforeAutospacing="0" w:after="0" w:afterAutospacing="0" w:line="195" w:lineRule="atLeast"/>
        <w:jc w:val="both"/>
        <w:textAlignment w:val="baseline"/>
        <w:rPr>
          <w:color w:val="000000"/>
          <w:sz w:val="28"/>
          <w:szCs w:val="28"/>
        </w:rPr>
      </w:pPr>
    </w:p>
    <w:p w:rsidR="002B52F5" w:rsidRDefault="002B52F5" w:rsidP="009348EC">
      <w:pPr>
        <w:pStyle w:val="a3"/>
        <w:spacing w:before="0" w:beforeAutospacing="0" w:after="0" w:afterAutospacing="0" w:line="195" w:lineRule="atLeast"/>
        <w:jc w:val="both"/>
        <w:textAlignment w:val="baseline"/>
        <w:rPr>
          <w:color w:val="000000"/>
          <w:sz w:val="28"/>
          <w:szCs w:val="28"/>
        </w:rPr>
      </w:pPr>
    </w:p>
    <w:p w:rsidR="002B52F5" w:rsidRDefault="002B52F5" w:rsidP="009348EC">
      <w:pPr>
        <w:pStyle w:val="a3"/>
        <w:spacing w:before="0" w:beforeAutospacing="0" w:after="0" w:afterAutospacing="0" w:line="195" w:lineRule="atLeast"/>
        <w:jc w:val="both"/>
        <w:textAlignment w:val="baseline"/>
        <w:rPr>
          <w:color w:val="000000"/>
          <w:sz w:val="28"/>
          <w:szCs w:val="28"/>
        </w:rPr>
      </w:pPr>
    </w:p>
    <w:p w:rsidR="002B52F5" w:rsidRDefault="002B52F5" w:rsidP="00174215">
      <w:pPr>
        <w:pStyle w:val="a3"/>
        <w:spacing w:before="0" w:beforeAutospacing="0" w:after="0" w:afterAutospacing="0" w:line="195" w:lineRule="atLeast"/>
        <w:ind w:left="720"/>
        <w:jc w:val="center"/>
        <w:textAlignment w:val="baseline"/>
        <w:rPr>
          <w:b/>
          <w:color w:val="000000"/>
          <w:sz w:val="28"/>
          <w:szCs w:val="28"/>
        </w:rPr>
      </w:pPr>
    </w:p>
    <w:p w:rsidR="009348EC" w:rsidRDefault="009348EC" w:rsidP="00174215">
      <w:pPr>
        <w:pStyle w:val="a3"/>
        <w:spacing w:before="0" w:beforeAutospacing="0" w:after="0" w:afterAutospacing="0" w:line="195" w:lineRule="atLeast"/>
        <w:ind w:left="72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color w:val="000000"/>
          <w:sz w:val="28"/>
          <w:szCs w:val="28"/>
        </w:rPr>
        <w:t>Оценка функционирования внутренней системы качества образования.</w:t>
      </w:r>
    </w:p>
    <w:p w:rsidR="009348EC" w:rsidRDefault="009348EC" w:rsidP="009348EC">
      <w:pPr>
        <w:pStyle w:val="a3"/>
        <w:spacing w:before="0" w:beforeAutospacing="0" w:after="0" w:afterAutospacing="0" w:line="195" w:lineRule="atLeast"/>
        <w:ind w:left="720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9348EC" w:rsidRDefault="009348EC" w:rsidP="009348EC">
      <w:pPr>
        <w:pStyle w:val="a3"/>
        <w:spacing w:before="0" w:beforeAutospacing="0" w:after="0" w:afterAutospacing="0" w:line="195" w:lineRule="atLeast"/>
        <w:ind w:left="-426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Мониторинг качества обр</w:t>
      </w:r>
      <w:r w:rsidR="002B52F5">
        <w:rPr>
          <w:color w:val="000000"/>
          <w:sz w:val="28"/>
          <w:szCs w:val="28"/>
        </w:rPr>
        <w:t>азовательной деятельности в 2025</w:t>
      </w:r>
      <w:r>
        <w:rPr>
          <w:color w:val="000000"/>
          <w:sz w:val="28"/>
          <w:szCs w:val="28"/>
        </w:rPr>
        <w:t xml:space="preserve"> году показал достаточный уровень педагогического коллектива по всем показателям. Ежемесячно проводился анализ посещаемости и заболеваемости детей. Поставлены профилактические прививки по плану (100 % детей), постоянно проводится обследование на педикулез, микроспорию (лишай), чесотку - выявленных нет. </w:t>
      </w:r>
    </w:p>
    <w:p w:rsidR="00D7222C" w:rsidRDefault="00D7222C" w:rsidP="009348EC">
      <w:pPr>
        <w:pStyle w:val="a3"/>
        <w:spacing w:before="0" w:beforeAutospacing="0" w:after="0" w:afterAutospacing="0" w:line="195" w:lineRule="atLeast"/>
        <w:ind w:left="-426"/>
        <w:jc w:val="both"/>
        <w:textAlignment w:val="baseline"/>
        <w:rPr>
          <w:color w:val="000000"/>
          <w:sz w:val="28"/>
          <w:szCs w:val="28"/>
        </w:rPr>
      </w:pPr>
    </w:p>
    <w:p w:rsidR="00763A3E" w:rsidRDefault="00763A3E" w:rsidP="00FD0F29">
      <w:pPr>
        <w:pStyle w:val="a3"/>
        <w:spacing w:before="0" w:beforeAutospacing="0" w:after="0" w:afterAutospacing="0" w:line="195" w:lineRule="atLeast"/>
        <w:jc w:val="both"/>
        <w:textAlignment w:val="baseline"/>
        <w:rPr>
          <w:color w:val="000000"/>
          <w:sz w:val="28"/>
          <w:szCs w:val="28"/>
        </w:rPr>
      </w:pPr>
    </w:p>
    <w:p w:rsidR="009348EC" w:rsidRDefault="009348EC" w:rsidP="009348EC">
      <w:pPr>
        <w:shd w:val="clear" w:color="auto" w:fill="FFFFFF"/>
        <w:spacing w:after="0" w:line="136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Результаты углубленного медицинского осмотра воспитанников</w:t>
      </w:r>
    </w:p>
    <w:p w:rsidR="009348EC" w:rsidRDefault="009348EC" w:rsidP="009348EC">
      <w:pPr>
        <w:shd w:val="clear" w:color="auto" w:fill="FFFFFF"/>
        <w:spacing w:after="0" w:line="136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МАДОУ-детский сад № 61 в сравнении за 3 года:</w:t>
      </w:r>
    </w:p>
    <w:p w:rsidR="009348EC" w:rsidRDefault="009348EC" w:rsidP="009348EC">
      <w:pPr>
        <w:spacing w:before="125" w:after="125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tbl>
      <w:tblPr>
        <w:tblW w:w="9434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8"/>
        <w:gridCol w:w="2410"/>
        <w:gridCol w:w="1984"/>
        <w:gridCol w:w="2052"/>
      </w:tblGrid>
      <w:tr w:rsidR="002B52F5" w:rsidTr="002B52F5">
        <w:trPr>
          <w:trHeight w:val="133"/>
        </w:trPr>
        <w:tc>
          <w:tcPr>
            <w:tcW w:w="298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2B52F5" w:rsidRDefault="002B5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Показатели здоровья</w:t>
            </w:r>
          </w:p>
        </w:tc>
        <w:tc>
          <w:tcPr>
            <w:tcW w:w="241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45001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2023</w:t>
            </w:r>
          </w:p>
        </w:tc>
        <w:tc>
          <w:tcPr>
            <w:tcW w:w="1984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2024</w:t>
            </w:r>
          </w:p>
        </w:tc>
        <w:tc>
          <w:tcPr>
            <w:tcW w:w="2052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2B5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2025</w:t>
            </w:r>
          </w:p>
        </w:tc>
      </w:tr>
      <w:tr w:rsidR="002B52F5" w:rsidTr="002B52F5">
        <w:trPr>
          <w:trHeight w:val="153"/>
        </w:trPr>
        <w:tc>
          <w:tcPr>
            <w:tcW w:w="298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2B52F5" w:rsidRDefault="002B5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Всего обследовано:</w:t>
            </w:r>
          </w:p>
        </w:tc>
        <w:tc>
          <w:tcPr>
            <w:tcW w:w="241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45001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50-100%</w:t>
            </w:r>
          </w:p>
        </w:tc>
        <w:tc>
          <w:tcPr>
            <w:tcW w:w="1984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46-100%</w:t>
            </w:r>
          </w:p>
        </w:tc>
        <w:tc>
          <w:tcPr>
            <w:tcW w:w="2052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2B5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41-100%</w:t>
            </w:r>
          </w:p>
        </w:tc>
      </w:tr>
      <w:tr w:rsidR="002B52F5" w:rsidTr="002B52F5">
        <w:trPr>
          <w:trHeight w:val="144"/>
        </w:trPr>
        <w:tc>
          <w:tcPr>
            <w:tcW w:w="298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2B52F5" w:rsidRDefault="002B5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I группа здоровья</w:t>
            </w:r>
          </w:p>
        </w:tc>
        <w:tc>
          <w:tcPr>
            <w:tcW w:w="241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45001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8-16 %</w:t>
            </w:r>
          </w:p>
        </w:tc>
        <w:tc>
          <w:tcPr>
            <w:tcW w:w="1984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0-0%</w:t>
            </w:r>
          </w:p>
        </w:tc>
        <w:tc>
          <w:tcPr>
            <w:tcW w:w="2052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2B5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1-2,4%</w:t>
            </w:r>
          </w:p>
        </w:tc>
      </w:tr>
      <w:tr w:rsidR="002B52F5" w:rsidTr="002B52F5">
        <w:trPr>
          <w:trHeight w:val="144"/>
        </w:trPr>
        <w:tc>
          <w:tcPr>
            <w:tcW w:w="298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2B52F5" w:rsidRDefault="002B5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II группа здоровья</w:t>
            </w:r>
          </w:p>
        </w:tc>
        <w:tc>
          <w:tcPr>
            <w:tcW w:w="241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45001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38-76 %</w:t>
            </w:r>
          </w:p>
        </w:tc>
        <w:tc>
          <w:tcPr>
            <w:tcW w:w="1984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44-96%</w:t>
            </w:r>
          </w:p>
        </w:tc>
        <w:tc>
          <w:tcPr>
            <w:tcW w:w="2052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2B5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36-87,8%</w:t>
            </w:r>
          </w:p>
        </w:tc>
      </w:tr>
      <w:tr w:rsidR="002B52F5" w:rsidTr="002B52F5">
        <w:trPr>
          <w:trHeight w:val="153"/>
        </w:trPr>
        <w:tc>
          <w:tcPr>
            <w:tcW w:w="298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2B52F5" w:rsidRDefault="002B5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III группа здоровья</w:t>
            </w:r>
          </w:p>
        </w:tc>
        <w:tc>
          <w:tcPr>
            <w:tcW w:w="241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45001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4-8%</w:t>
            </w:r>
          </w:p>
        </w:tc>
        <w:tc>
          <w:tcPr>
            <w:tcW w:w="1984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2-4%</w:t>
            </w:r>
          </w:p>
        </w:tc>
        <w:tc>
          <w:tcPr>
            <w:tcW w:w="2052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2B5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4-9,7%</w:t>
            </w:r>
          </w:p>
        </w:tc>
      </w:tr>
      <w:tr w:rsidR="002B52F5" w:rsidTr="002B52F5">
        <w:trPr>
          <w:trHeight w:val="144"/>
        </w:trPr>
        <w:tc>
          <w:tcPr>
            <w:tcW w:w="298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2B52F5" w:rsidRDefault="002B5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Нарушение осанки</w:t>
            </w:r>
          </w:p>
        </w:tc>
        <w:tc>
          <w:tcPr>
            <w:tcW w:w="241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45001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1-2%</w:t>
            </w:r>
          </w:p>
        </w:tc>
        <w:tc>
          <w:tcPr>
            <w:tcW w:w="1984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0-0%</w:t>
            </w:r>
          </w:p>
        </w:tc>
        <w:tc>
          <w:tcPr>
            <w:tcW w:w="2052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2B5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1-2,4%</w:t>
            </w:r>
          </w:p>
        </w:tc>
      </w:tr>
      <w:tr w:rsidR="002B52F5" w:rsidTr="002B52F5">
        <w:trPr>
          <w:trHeight w:val="144"/>
        </w:trPr>
        <w:tc>
          <w:tcPr>
            <w:tcW w:w="298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2B52F5" w:rsidRDefault="002B5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Нарушение зрения</w:t>
            </w:r>
          </w:p>
        </w:tc>
        <w:tc>
          <w:tcPr>
            <w:tcW w:w="241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45001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7-14%</w:t>
            </w:r>
          </w:p>
        </w:tc>
        <w:tc>
          <w:tcPr>
            <w:tcW w:w="1984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12-26%</w:t>
            </w:r>
          </w:p>
        </w:tc>
        <w:tc>
          <w:tcPr>
            <w:tcW w:w="2052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2B5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13-31,7%</w:t>
            </w:r>
          </w:p>
        </w:tc>
      </w:tr>
      <w:tr w:rsidR="002B52F5" w:rsidTr="002B52F5">
        <w:trPr>
          <w:trHeight w:val="153"/>
        </w:trPr>
        <w:tc>
          <w:tcPr>
            <w:tcW w:w="298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2B52F5" w:rsidRDefault="002B5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Сердечно-сосудистые</w:t>
            </w:r>
          </w:p>
        </w:tc>
        <w:tc>
          <w:tcPr>
            <w:tcW w:w="241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45001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11-22%</w:t>
            </w:r>
          </w:p>
        </w:tc>
        <w:tc>
          <w:tcPr>
            <w:tcW w:w="1984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12-26%</w:t>
            </w:r>
          </w:p>
        </w:tc>
        <w:tc>
          <w:tcPr>
            <w:tcW w:w="2052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2B5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6-14,6%</w:t>
            </w:r>
          </w:p>
        </w:tc>
      </w:tr>
      <w:tr w:rsidR="002B52F5" w:rsidTr="002B52F5">
        <w:trPr>
          <w:trHeight w:val="133"/>
        </w:trPr>
        <w:tc>
          <w:tcPr>
            <w:tcW w:w="2988" w:type="dxa"/>
            <w:tcBorders>
              <w:top w:val="single" w:sz="4" w:space="0" w:color="auto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2B52F5" w:rsidRDefault="002B5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Прочие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45001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11-22%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18-39%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2B52F5" w:rsidRDefault="002B52F5" w:rsidP="002B5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30-73,2%</w:t>
            </w:r>
          </w:p>
        </w:tc>
      </w:tr>
    </w:tbl>
    <w:p w:rsidR="00241E63" w:rsidRDefault="00241E63" w:rsidP="009348EC">
      <w:pPr>
        <w:spacing w:after="0" w:line="136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241E63" w:rsidRDefault="00241E63" w:rsidP="00241E63">
      <w:pPr>
        <w:spacing w:after="0" w:line="136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241E63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Результаты углубленного медицинского осмотра воспитанников МАДОУ – детский сад № 61 СП детский сад № 8 в сравнение за 3 года</w:t>
      </w:r>
    </w:p>
    <w:p w:rsidR="00241E63" w:rsidRDefault="00241E63" w:rsidP="00241E63">
      <w:pPr>
        <w:spacing w:after="0" w:line="136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tbl>
      <w:tblPr>
        <w:tblStyle w:val="a6"/>
        <w:tblW w:w="9509" w:type="dxa"/>
        <w:tblLook w:val="04A0" w:firstRow="1" w:lastRow="0" w:firstColumn="1" w:lastColumn="0" w:noHBand="0" w:noVBand="1"/>
      </w:tblPr>
      <w:tblGrid>
        <w:gridCol w:w="3085"/>
        <w:gridCol w:w="2410"/>
        <w:gridCol w:w="1984"/>
        <w:gridCol w:w="2030"/>
      </w:tblGrid>
      <w:tr w:rsidR="002B52F5" w:rsidTr="002B52F5">
        <w:trPr>
          <w:trHeight w:val="225"/>
        </w:trPr>
        <w:tc>
          <w:tcPr>
            <w:tcW w:w="3085" w:type="dxa"/>
          </w:tcPr>
          <w:p w:rsidR="002B52F5" w:rsidRPr="00241E63" w:rsidRDefault="002B52F5" w:rsidP="00241E63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41E6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Показатели здоровья</w:t>
            </w:r>
          </w:p>
        </w:tc>
        <w:tc>
          <w:tcPr>
            <w:tcW w:w="2410" w:type="dxa"/>
          </w:tcPr>
          <w:p w:rsidR="002B52F5" w:rsidRPr="00241E63" w:rsidRDefault="002B52F5" w:rsidP="001227CC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2023</w:t>
            </w:r>
          </w:p>
        </w:tc>
        <w:tc>
          <w:tcPr>
            <w:tcW w:w="1984" w:type="dxa"/>
          </w:tcPr>
          <w:p w:rsidR="002B52F5" w:rsidRPr="00241E63" w:rsidRDefault="002B52F5" w:rsidP="00050107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2024</w:t>
            </w:r>
          </w:p>
        </w:tc>
        <w:tc>
          <w:tcPr>
            <w:tcW w:w="2030" w:type="dxa"/>
          </w:tcPr>
          <w:p w:rsidR="002B52F5" w:rsidRPr="00241E63" w:rsidRDefault="002B52F5" w:rsidP="002B52F5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2025</w:t>
            </w:r>
          </w:p>
        </w:tc>
      </w:tr>
      <w:tr w:rsidR="002B52F5" w:rsidTr="002B52F5">
        <w:trPr>
          <w:trHeight w:val="240"/>
        </w:trPr>
        <w:tc>
          <w:tcPr>
            <w:tcW w:w="3085" w:type="dxa"/>
          </w:tcPr>
          <w:p w:rsidR="002B52F5" w:rsidRDefault="002B52F5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Всего обследовано</w:t>
            </w:r>
          </w:p>
        </w:tc>
        <w:tc>
          <w:tcPr>
            <w:tcW w:w="2410" w:type="dxa"/>
          </w:tcPr>
          <w:p w:rsidR="002B52F5" w:rsidRDefault="002B52F5" w:rsidP="001227CC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36-100%</w:t>
            </w:r>
          </w:p>
        </w:tc>
        <w:tc>
          <w:tcPr>
            <w:tcW w:w="1984" w:type="dxa"/>
          </w:tcPr>
          <w:p w:rsidR="002B52F5" w:rsidRDefault="002B52F5" w:rsidP="00050107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35-100%</w:t>
            </w:r>
          </w:p>
        </w:tc>
        <w:tc>
          <w:tcPr>
            <w:tcW w:w="2030" w:type="dxa"/>
          </w:tcPr>
          <w:p w:rsidR="002B52F5" w:rsidRDefault="00D92BD6" w:rsidP="002B52F5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36-100</w:t>
            </w:r>
            <w:r w:rsidR="00563B2C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%</w:t>
            </w:r>
          </w:p>
        </w:tc>
      </w:tr>
      <w:tr w:rsidR="002B52F5" w:rsidTr="002B52F5">
        <w:trPr>
          <w:trHeight w:val="225"/>
        </w:trPr>
        <w:tc>
          <w:tcPr>
            <w:tcW w:w="3085" w:type="dxa"/>
          </w:tcPr>
          <w:p w:rsidR="002B52F5" w:rsidRPr="00241E63" w:rsidRDefault="002B52F5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 xml:space="preserve">I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группа здоровья</w:t>
            </w:r>
          </w:p>
        </w:tc>
        <w:tc>
          <w:tcPr>
            <w:tcW w:w="2410" w:type="dxa"/>
          </w:tcPr>
          <w:p w:rsidR="002B52F5" w:rsidRDefault="002B52F5" w:rsidP="001227CC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4-11,1%</w:t>
            </w:r>
          </w:p>
        </w:tc>
        <w:tc>
          <w:tcPr>
            <w:tcW w:w="1984" w:type="dxa"/>
          </w:tcPr>
          <w:p w:rsidR="002B52F5" w:rsidRDefault="002B52F5" w:rsidP="00050107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4-1,1%</w:t>
            </w:r>
          </w:p>
        </w:tc>
        <w:tc>
          <w:tcPr>
            <w:tcW w:w="2030" w:type="dxa"/>
          </w:tcPr>
          <w:p w:rsidR="002B52F5" w:rsidRDefault="00D92BD6" w:rsidP="002B52F5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3-</w:t>
            </w:r>
            <w:r w:rsidR="00CB64EB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8,3</w:t>
            </w:r>
            <w:r w:rsidR="00563B2C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CB64EB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%</w:t>
            </w:r>
          </w:p>
        </w:tc>
      </w:tr>
      <w:tr w:rsidR="002B52F5" w:rsidTr="002B52F5">
        <w:trPr>
          <w:trHeight w:val="225"/>
        </w:trPr>
        <w:tc>
          <w:tcPr>
            <w:tcW w:w="3085" w:type="dxa"/>
          </w:tcPr>
          <w:p w:rsidR="002B52F5" w:rsidRPr="00241E63" w:rsidRDefault="002B52F5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 xml:space="preserve">II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группа здоровья</w:t>
            </w:r>
          </w:p>
        </w:tc>
        <w:tc>
          <w:tcPr>
            <w:tcW w:w="2410" w:type="dxa"/>
          </w:tcPr>
          <w:p w:rsidR="002B52F5" w:rsidRDefault="002B52F5" w:rsidP="001227CC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31-86,1%</w:t>
            </w:r>
          </w:p>
        </w:tc>
        <w:tc>
          <w:tcPr>
            <w:tcW w:w="1984" w:type="dxa"/>
          </w:tcPr>
          <w:p w:rsidR="002B52F5" w:rsidRDefault="002B52F5" w:rsidP="00050107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30-85,7%</w:t>
            </w:r>
          </w:p>
        </w:tc>
        <w:tc>
          <w:tcPr>
            <w:tcW w:w="2030" w:type="dxa"/>
          </w:tcPr>
          <w:p w:rsidR="002B52F5" w:rsidRDefault="00D92BD6" w:rsidP="002B52F5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32-</w:t>
            </w:r>
            <w:r w:rsidR="00CB64EB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88,8</w:t>
            </w:r>
          </w:p>
        </w:tc>
      </w:tr>
      <w:tr w:rsidR="002B52F5" w:rsidTr="002B52F5">
        <w:trPr>
          <w:trHeight w:val="240"/>
        </w:trPr>
        <w:tc>
          <w:tcPr>
            <w:tcW w:w="3085" w:type="dxa"/>
          </w:tcPr>
          <w:p w:rsidR="002B52F5" w:rsidRPr="00241E63" w:rsidRDefault="002B52F5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 xml:space="preserve">III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группа здоровья</w:t>
            </w:r>
          </w:p>
        </w:tc>
        <w:tc>
          <w:tcPr>
            <w:tcW w:w="2410" w:type="dxa"/>
          </w:tcPr>
          <w:p w:rsidR="002B52F5" w:rsidRDefault="002B52F5" w:rsidP="001227CC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1-2,7%</w:t>
            </w:r>
          </w:p>
        </w:tc>
        <w:tc>
          <w:tcPr>
            <w:tcW w:w="1984" w:type="dxa"/>
          </w:tcPr>
          <w:p w:rsidR="002B52F5" w:rsidRDefault="002B52F5" w:rsidP="00050107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1-2,8%</w:t>
            </w:r>
          </w:p>
        </w:tc>
        <w:tc>
          <w:tcPr>
            <w:tcW w:w="2030" w:type="dxa"/>
          </w:tcPr>
          <w:p w:rsidR="002B52F5" w:rsidRDefault="00D92BD6" w:rsidP="002B52F5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1-</w:t>
            </w:r>
            <w:r w:rsidR="00CB64EB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2,7</w:t>
            </w:r>
            <w:r w:rsidR="00563B2C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CB64EB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%</w:t>
            </w:r>
          </w:p>
        </w:tc>
      </w:tr>
      <w:tr w:rsidR="002B52F5" w:rsidTr="002B52F5">
        <w:trPr>
          <w:trHeight w:val="225"/>
        </w:trPr>
        <w:tc>
          <w:tcPr>
            <w:tcW w:w="3085" w:type="dxa"/>
          </w:tcPr>
          <w:p w:rsidR="002B52F5" w:rsidRPr="00241E63" w:rsidRDefault="002B52F5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Нарушение осанки</w:t>
            </w:r>
          </w:p>
        </w:tc>
        <w:tc>
          <w:tcPr>
            <w:tcW w:w="2410" w:type="dxa"/>
          </w:tcPr>
          <w:p w:rsidR="002B52F5" w:rsidRDefault="002B52F5" w:rsidP="001227CC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984" w:type="dxa"/>
          </w:tcPr>
          <w:p w:rsidR="002B52F5" w:rsidRDefault="002B52F5" w:rsidP="00050107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2-5,7%</w:t>
            </w:r>
          </w:p>
        </w:tc>
        <w:tc>
          <w:tcPr>
            <w:tcW w:w="2030" w:type="dxa"/>
          </w:tcPr>
          <w:p w:rsidR="002B52F5" w:rsidRDefault="00563B2C" w:rsidP="00563B2C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</w:tr>
      <w:tr w:rsidR="002B52F5" w:rsidTr="002B52F5">
        <w:trPr>
          <w:trHeight w:val="240"/>
        </w:trPr>
        <w:tc>
          <w:tcPr>
            <w:tcW w:w="3085" w:type="dxa"/>
          </w:tcPr>
          <w:p w:rsidR="002B52F5" w:rsidRDefault="002B52F5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Нарушение зрения</w:t>
            </w:r>
          </w:p>
        </w:tc>
        <w:tc>
          <w:tcPr>
            <w:tcW w:w="2410" w:type="dxa"/>
          </w:tcPr>
          <w:p w:rsidR="002B52F5" w:rsidRDefault="002B52F5" w:rsidP="001227CC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3-8,3%</w:t>
            </w:r>
          </w:p>
        </w:tc>
        <w:tc>
          <w:tcPr>
            <w:tcW w:w="1984" w:type="dxa"/>
          </w:tcPr>
          <w:p w:rsidR="002B52F5" w:rsidRDefault="002B52F5" w:rsidP="00050107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1-,8%</w:t>
            </w:r>
          </w:p>
        </w:tc>
        <w:tc>
          <w:tcPr>
            <w:tcW w:w="2030" w:type="dxa"/>
          </w:tcPr>
          <w:p w:rsidR="002B52F5" w:rsidRDefault="00563B2C" w:rsidP="002B52F5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10</w:t>
            </w:r>
            <w:r w:rsidR="001D16BB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27,7 </w:t>
            </w:r>
            <w:r w:rsidR="00CB64EB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%</w:t>
            </w:r>
          </w:p>
        </w:tc>
      </w:tr>
      <w:tr w:rsidR="002B52F5" w:rsidTr="002B52F5">
        <w:trPr>
          <w:trHeight w:val="225"/>
        </w:trPr>
        <w:tc>
          <w:tcPr>
            <w:tcW w:w="3085" w:type="dxa"/>
          </w:tcPr>
          <w:p w:rsidR="002B52F5" w:rsidRDefault="002B52F5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Сердечно-сосудистые</w:t>
            </w:r>
          </w:p>
        </w:tc>
        <w:tc>
          <w:tcPr>
            <w:tcW w:w="2410" w:type="dxa"/>
          </w:tcPr>
          <w:p w:rsidR="002B52F5" w:rsidRDefault="002B52F5" w:rsidP="001227CC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33-91,6%</w:t>
            </w:r>
          </w:p>
        </w:tc>
        <w:tc>
          <w:tcPr>
            <w:tcW w:w="1984" w:type="dxa"/>
          </w:tcPr>
          <w:p w:rsidR="002B52F5" w:rsidRDefault="002B52F5" w:rsidP="00050107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18-51,4%</w:t>
            </w:r>
          </w:p>
        </w:tc>
        <w:tc>
          <w:tcPr>
            <w:tcW w:w="2030" w:type="dxa"/>
          </w:tcPr>
          <w:p w:rsidR="002B52F5" w:rsidRDefault="00563B2C" w:rsidP="002B52F5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24</w:t>
            </w:r>
            <w:r w:rsidR="00CB64EB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66,6 </w:t>
            </w:r>
            <w:r w:rsidR="00CB64EB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%</w:t>
            </w:r>
          </w:p>
        </w:tc>
      </w:tr>
      <w:tr w:rsidR="002B52F5" w:rsidTr="002B52F5">
        <w:trPr>
          <w:trHeight w:val="240"/>
        </w:trPr>
        <w:tc>
          <w:tcPr>
            <w:tcW w:w="3085" w:type="dxa"/>
          </w:tcPr>
          <w:p w:rsidR="002B52F5" w:rsidRDefault="002B52F5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Прочее</w:t>
            </w:r>
          </w:p>
        </w:tc>
        <w:tc>
          <w:tcPr>
            <w:tcW w:w="2410" w:type="dxa"/>
          </w:tcPr>
          <w:p w:rsidR="002B52F5" w:rsidRDefault="002B52F5" w:rsidP="001227CC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25-69,4%</w:t>
            </w:r>
          </w:p>
        </w:tc>
        <w:tc>
          <w:tcPr>
            <w:tcW w:w="1984" w:type="dxa"/>
          </w:tcPr>
          <w:p w:rsidR="002B52F5" w:rsidRDefault="002B52F5" w:rsidP="00050107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2030" w:type="dxa"/>
          </w:tcPr>
          <w:p w:rsidR="002B52F5" w:rsidRDefault="001D16BB" w:rsidP="002B52F5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25-</w:t>
            </w:r>
            <w:r w:rsidR="00CB64EB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69,4</w:t>
            </w:r>
            <w:r w:rsidR="00563B2C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CB64EB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%</w:t>
            </w:r>
          </w:p>
        </w:tc>
      </w:tr>
    </w:tbl>
    <w:p w:rsidR="009348EC" w:rsidRPr="00DD5609" w:rsidRDefault="009348EC" w:rsidP="0081573F">
      <w:pPr>
        <w:shd w:val="clear" w:color="auto" w:fill="FFFFFF"/>
        <w:spacing w:after="0" w:line="136" w:lineRule="atLeast"/>
        <w:textAlignment w:val="baseline"/>
        <w:rPr>
          <w:rFonts w:ascii="Times New Roman" w:eastAsia="Times New Roman" w:hAnsi="Times New Roman"/>
          <w:b/>
          <w:iCs/>
          <w:color w:val="000000"/>
          <w:sz w:val="28"/>
          <w:szCs w:val="28"/>
          <w:u w:val="single"/>
          <w:bdr w:val="none" w:sz="0" w:space="0" w:color="auto" w:frame="1"/>
          <w:lang w:val="en-US" w:eastAsia="ru-RU"/>
        </w:rPr>
      </w:pPr>
    </w:p>
    <w:p w:rsidR="009348EC" w:rsidRDefault="009348EC" w:rsidP="009348EC">
      <w:pPr>
        <w:pStyle w:val="a3"/>
        <w:spacing w:before="0" w:beforeAutospacing="0" w:after="0" w:afterAutospacing="0" w:line="195" w:lineRule="atLeast"/>
        <w:ind w:left="-426" w:firstLine="284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МАДОУ осуществляется профилактическая и физкультурно</w:t>
      </w:r>
      <w:r w:rsidR="005425EE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оздоровительная работа, проводятся утренняя гимнастика, непосредственно образовательная деятельность по физической культуре, подвижные игры в течение дня, двигательные разминки и физкультминутки, гимнастика после дневного сна, индивидуальная работа в режиме дня, оздоровительные праздники, досуги, развлечения, проводится санитарно-просветительская работа с родителями, педагогами, обслуживающим персоналом ДОУ. </w:t>
      </w:r>
    </w:p>
    <w:p w:rsidR="009348EC" w:rsidRDefault="002B52F5" w:rsidP="009348EC">
      <w:pPr>
        <w:pStyle w:val="a3"/>
        <w:spacing w:before="0" w:beforeAutospacing="0" w:after="0" w:afterAutospacing="0" w:line="195" w:lineRule="atLeast"/>
        <w:ind w:left="-426" w:firstLine="284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 питания за 2025</w:t>
      </w:r>
      <w:r w:rsidR="009348EC">
        <w:rPr>
          <w:color w:val="000000"/>
          <w:sz w:val="28"/>
          <w:szCs w:val="28"/>
        </w:rPr>
        <w:t xml:space="preserve"> год показал, что выполнение натуральных норм питания составил</w:t>
      </w:r>
      <w:r w:rsidR="001227CC">
        <w:rPr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color w:val="000000"/>
          <w:sz w:val="28"/>
          <w:szCs w:val="28"/>
          <w:bdr w:val="none" w:sz="0" w:space="0" w:color="auto" w:frame="1"/>
        </w:rPr>
        <w:t>–  100</w:t>
      </w:r>
      <w:r w:rsidR="005425EE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9348EC">
        <w:rPr>
          <w:color w:val="000000"/>
          <w:sz w:val="28"/>
          <w:szCs w:val="28"/>
          <w:bdr w:val="none" w:sz="0" w:space="0" w:color="auto" w:frame="1"/>
        </w:rPr>
        <w:t>%.</w:t>
      </w:r>
    </w:p>
    <w:p w:rsidR="009348EC" w:rsidRDefault="009348EC" w:rsidP="009348EC">
      <w:pPr>
        <w:pStyle w:val="a3"/>
        <w:spacing w:before="0" w:beforeAutospacing="0" w:after="0" w:afterAutospacing="0" w:line="195" w:lineRule="atLeast"/>
        <w:ind w:left="-426" w:firstLine="284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Дети успешно осваивают образовательную программу дошкольного образования в своей возрастной группе. </w:t>
      </w:r>
    </w:p>
    <w:p w:rsidR="009348EC" w:rsidRDefault="009348EC" w:rsidP="009348EC">
      <w:pPr>
        <w:pStyle w:val="a3"/>
        <w:spacing w:before="0" w:beforeAutospacing="0" w:after="0" w:afterAutospacing="0" w:line="195" w:lineRule="atLeast"/>
        <w:ind w:left="-426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Мнение родителей (законных представителей) о деятельности ДОО положительное.</w:t>
      </w:r>
      <w:r>
        <w:rPr>
          <w:rStyle w:val="apple-converted-space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Педагоги вместе с родителями находят оптимальные подходы к развитию каждого ребенка. Этому способствуют тематические выставки, совместные проекты, праздники и мероприятия, родительские собрания, выставки совместных рисунков детей и родителей, участие родителей в акциях, смотрах - конкурсах по благоустройству территории и участков ДОО.</w:t>
      </w:r>
    </w:p>
    <w:p w:rsidR="001227CC" w:rsidRDefault="001227CC" w:rsidP="003215D9">
      <w:pPr>
        <w:pStyle w:val="a3"/>
        <w:spacing w:before="0" w:beforeAutospacing="0" w:after="0" w:afterAutospacing="0" w:line="195" w:lineRule="atLeast"/>
        <w:textAlignment w:val="baseline"/>
        <w:rPr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1227CC" w:rsidRDefault="001227CC" w:rsidP="009348EC">
      <w:pPr>
        <w:pStyle w:val="a3"/>
        <w:spacing w:before="0" w:beforeAutospacing="0" w:after="0" w:afterAutospacing="0" w:line="195" w:lineRule="atLeast"/>
        <w:ind w:left="720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9348EC" w:rsidRDefault="009348EC" w:rsidP="009348EC">
      <w:pPr>
        <w:pStyle w:val="a3"/>
        <w:spacing w:before="0" w:beforeAutospacing="0" w:after="0" w:afterAutospacing="0" w:line="195" w:lineRule="atLeast"/>
        <w:ind w:left="720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6.</w:t>
      </w:r>
      <w:r>
        <w:rPr>
          <w:b/>
          <w:sz w:val="28"/>
          <w:szCs w:val="28"/>
        </w:rPr>
        <w:t xml:space="preserve"> Материально-техническое оснащение ДОУ</w:t>
      </w:r>
    </w:p>
    <w:p w:rsidR="009348EC" w:rsidRDefault="009348EC" w:rsidP="005425EE">
      <w:pPr>
        <w:shd w:val="clear" w:color="auto" w:fill="FFFFFF"/>
        <w:spacing w:line="293" w:lineRule="atLeast"/>
        <w:ind w:left="-426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Образовательное учреждение расположено в горной зоне, в пределах пешеходной доступности, недалеко от транспортной магистрали (трамвай №</w:t>
      </w:r>
      <w:r w:rsidR="005425E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1, маршрутное такси №</w:t>
      </w:r>
      <w:r w:rsidR="005425E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19). Территория прогулочных участков МАДОУ ограждена забором, здание оборудовано наружным освещением, что даёт возможность организовывать прогулку 2 раза в день и в зимний период (в первой и во второй половине дня).</w:t>
      </w:r>
    </w:p>
    <w:p w:rsidR="009348EC" w:rsidRDefault="009348EC" w:rsidP="009348EC">
      <w:pPr>
        <w:shd w:val="clear" w:color="auto" w:fill="FFFFFF"/>
        <w:spacing w:line="293" w:lineRule="atLeast"/>
        <w:ind w:left="-426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Территория детского сада находится в зеленой зоне насаждений, для каждой группы есть отдельный участок, на котором размещены игровые постройки, малые спортивные формы, прогулочные веранды по количеству групп. Разбит огород, оформлены цветочные газоны и клумбы.</w:t>
      </w:r>
    </w:p>
    <w:p w:rsidR="009348EC" w:rsidRDefault="00EB7AF4" w:rsidP="009348EC">
      <w:pPr>
        <w:ind w:left="-426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Здание детского сада</w:t>
      </w:r>
      <w:r w:rsidR="009348E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построено по проекту, двухэтажное, светлое, центральное отопление, вода, канализация, сантехническое оборудование в удовлетворительном состоянии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</w:t>
      </w:r>
    </w:p>
    <w:p w:rsidR="002B52F5" w:rsidRPr="003215D9" w:rsidRDefault="009348EC" w:rsidP="003215D9">
      <w:pPr>
        <w:spacing w:line="195" w:lineRule="atLeast"/>
        <w:ind w:left="-426"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 МАДОУ – детский сад №</w:t>
      </w:r>
      <w:r w:rsidR="00144BB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61 имеются современные условия для осуществления образовательного процесса: музыкально-физкультурный зал, методический кабинет, кабинет логопеда, помещения для проведения дополнительного образования воспитанников в кружках. Участки оснащены безопасным игровым и физкультурным оборудованием. Во всех группах созданы условия для разных видов детской деятельности: игровой, изобразительной, познавательной, конструктивной, театрализованной, с учетом социально-психологических особенностей ребенка, для обеспечения оптимального баланса в совместной и самостоятельной деятельности. Созданы условия для социально-коммуникативного развития воспитанников: для адаптации, комфортного пребывания детей в учреждении, положительного отношения к себе и другим людям, окружающему миру. Имеются различные традиционные и нетрадиционные пособия, оборудование, материалы. В ДОО есть необходимая художественная, детская, методическая литература, периодические издания, приобретается методическая л</w:t>
      </w:r>
      <w:r w:rsidR="003215D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итература, наглядные материалы.</w:t>
      </w:r>
    </w:p>
    <w:p w:rsidR="009348EC" w:rsidRDefault="009348EC" w:rsidP="009348EC">
      <w:pPr>
        <w:shd w:val="clear" w:color="auto" w:fill="FFFFFF"/>
        <w:spacing w:after="0" w:line="136" w:lineRule="atLeast"/>
        <w:ind w:left="-426" w:right="6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Целенаправленно осуществляется работа по созданию комфортной, безопасной среды для жизнедеятельности воспитанников и условий труда для сотрудников:</w:t>
      </w:r>
    </w:p>
    <w:p w:rsidR="009348EC" w:rsidRDefault="009348EC" w:rsidP="009348EC">
      <w:pPr>
        <w:numPr>
          <w:ilvl w:val="0"/>
          <w:numId w:val="8"/>
        </w:numPr>
        <w:tabs>
          <w:tab w:val="num" w:pos="284"/>
        </w:tabs>
        <w:spacing w:after="0" w:line="136" w:lineRule="atLeast"/>
        <w:ind w:left="281" w:right="1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побелка фасада здания;</w:t>
      </w:r>
    </w:p>
    <w:p w:rsidR="009348EC" w:rsidRDefault="009348EC" w:rsidP="009348EC">
      <w:pPr>
        <w:numPr>
          <w:ilvl w:val="0"/>
          <w:numId w:val="8"/>
        </w:numPr>
        <w:tabs>
          <w:tab w:val="num" w:pos="284"/>
        </w:tabs>
        <w:spacing w:after="0" w:line="136" w:lineRule="atLeast"/>
        <w:ind w:left="281" w:right="1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проведен косметический ремонт во всех группах (побелка и покраска помещений);</w:t>
      </w:r>
    </w:p>
    <w:p w:rsidR="009348EC" w:rsidRPr="00FA03D9" w:rsidRDefault="009348EC" w:rsidP="00FA03D9">
      <w:pPr>
        <w:numPr>
          <w:ilvl w:val="0"/>
          <w:numId w:val="8"/>
        </w:numPr>
        <w:tabs>
          <w:tab w:val="num" w:pos="284"/>
        </w:tabs>
        <w:spacing w:after="0" w:line="136" w:lineRule="atLeast"/>
        <w:ind w:left="281" w:right="1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приобрете</w:t>
      </w:r>
      <w:r w:rsidR="00FA03D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но много детского спортивного оборудования, для физкультурного зала и в группы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:rsidR="009348EC" w:rsidRDefault="009348EC" w:rsidP="009348EC">
      <w:pPr>
        <w:numPr>
          <w:ilvl w:val="0"/>
          <w:numId w:val="9"/>
        </w:numPr>
        <w:tabs>
          <w:tab w:val="num" w:pos="284"/>
        </w:tabs>
        <w:spacing w:after="0" w:line="136" w:lineRule="atLeast"/>
        <w:ind w:left="281" w:right="1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пополнены костюмы для театрализованной, концертной деятельности воспитанников и взрослых;</w:t>
      </w:r>
    </w:p>
    <w:p w:rsidR="009348EC" w:rsidRPr="009B0A47" w:rsidRDefault="009348EC" w:rsidP="00546E03">
      <w:pPr>
        <w:numPr>
          <w:ilvl w:val="0"/>
          <w:numId w:val="9"/>
        </w:numPr>
        <w:tabs>
          <w:tab w:val="num" w:pos="284"/>
        </w:tabs>
        <w:spacing w:after="0" w:line="136" w:lineRule="atLeast"/>
        <w:ind w:left="281" w:right="1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установка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евроокон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:rsidR="009B0A47" w:rsidRPr="00546E03" w:rsidRDefault="005425EE" w:rsidP="00546E03">
      <w:pPr>
        <w:numPr>
          <w:ilvl w:val="0"/>
          <w:numId w:val="9"/>
        </w:numPr>
        <w:tabs>
          <w:tab w:val="num" w:pos="284"/>
        </w:tabs>
        <w:spacing w:after="0" w:line="136" w:lineRule="atLeast"/>
        <w:ind w:left="281" w:right="1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установлен домофон; </w:t>
      </w:r>
    </w:p>
    <w:p w:rsidR="000B4041" w:rsidRDefault="009348EC" w:rsidP="002B52F5">
      <w:pPr>
        <w:numPr>
          <w:ilvl w:val="0"/>
          <w:numId w:val="9"/>
        </w:numPr>
        <w:tabs>
          <w:tab w:val="num" w:pos="284"/>
        </w:tabs>
        <w:spacing w:after="0" w:line="136" w:lineRule="atLeast"/>
        <w:ind w:left="281" w:right="1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пополнена материальная база методического кабинета демонстрационным и раздаточным материалом, методической литературой.</w:t>
      </w:r>
    </w:p>
    <w:p w:rsidR="002B52F5" w:rsidRPr="002B52F5" w:rsidRDefault="002B52F5" w:rsidP="002B52F5">
      <w:pPr>
        <w:spacing w:after="0" w:line="136" w:lineRule="atLeast"/>
        <w:ind w:left="281" w:right="1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348EC" w:rsidRDefault="009348EC" w:rsidP="009348EC">
      <w:pPr>
        <w:spacing w:line="195" w:lineRule="atLeast"/>
        <w:ind w:left="-426"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Структурное подразделение «Детский сад № 8» расположено в центральной части района старого города, в пределах пешеходной доступности, вблизи транспортной магистрали. Рядом с детским садом находятся социально значимые объекты: МАОУ СОШ № 3, Городская стоматологическая клиника, сеть магазинов. Территория структурного подразделения ограждена забором и озеленена, здание оборудовано наружным освещением, что дает возможность детям гулять во второй половине дня в зимний период. Земельный участок учреждения делится на зону застройки и зону игровой деятельности. Игровая зона включает 5 прогулочных участков и одну спортивную площадку. Групповые прогулочные участки, оснащены необходимым оборудованием: веранды, песочницы, малыми архитектурными формами, а также постройками для организации сюжетно-ролевой игры. На каждом участке оформлены цветники. Спортивная площадка оборудована дугами для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подлезания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 футбольными воротами. На территории МАДОУ для организации трудовой деятельности в летний период организован мини-огород. На территории структурного подразделения имеется разметка для обыгрывания и отработки проблемных ситуаций по изучению правил дорожного движения. Зона застройки включает одно двухэтажное здание. В здании имеется: музыкальный зал, совмещенный со спортивным, логопедический кабинет, медицинский блок, кабинет руководителя, прачечная, пищеблок. Для обеспечения полноценного образовательного процесса в образовате</w:t>
      </w:r>
      <w:r w:rsidR="00AB389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льном учреждении функционирует 3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группы, которые включают в себя: помещение группы, спальную комнату приемную, туалетную комнату. Для организации образовательного процесса группы оснащены игровыми и дидактическими пособиями в соответствии с возрастными особенностями детей. Музык</w:t>
      </w:r>
      <w:r w:rsidR="00AB389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альный зал оснащен фортепиано,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музыкальным центром, музыкальными инструментами, игровым оборудованием, демонстрационными и дидактическими материалами. Музыкальный зал используется для проведения физкультурной деятельности. Он оборудован спортивным инвентарем и тренажерами. Логопедический кабинет оснащен автоматизированным рабочим местом учителя-логопеда, зеркалом, магнитной доской, игровым оборудованием, демонстрационными и дидактическими материалами. При создании предметно-развивающей среды педагоги групп учитывают возрастные, индивидуальные особенности детей своей группы. Оборудованы групповые комнаты, включающие игровую, познавательную, обеденную зоны.</w:t>
      </w:r>
    </w:p>
    <w:p w:rsidR="009348EC" w:rsidRPr="00FC582A" w:rsidRDefault="009348EC" w:rsidP="009348EC">
      <w:pPr>
        <w:spacing w:line="195" w:lineRule="atLeast"/>
        <w:ind w:left="-426"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Материально-техническое состояние МАДОУ и территории соответствует действующим санитарно-эпидемиологическим требованиям к устройству, содержанию и организации режима работы в дошкольных организациях, правилам пожарной безопасности, требованиям охраны труда.</w:t>
      </w:r>
    </w:p>
    <w:p w:rsidR="000B4041" w:rsidRPr="002B52F5" w:rsidRDefault="00D92BD6" w:rsidP="002B52F5">
      <w:pPr>
        <w:spacing w:after="0" w:line="195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3215D9" w:rsidRDefault="003215D9" w:rsidP="00585BD3">
      <w:pPr>
        <w:pStyle w:val="a5"/>
        <w:spacing w:after="0" w:line="195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3215D9" w:rsidRDefault="003215D9" w:rsidP="00585BD3">
      <w:pPr>
        <w:pStyle w:val="a5"/>
        <w:spacing w:after="0" w:line="195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3215D9" w:rsidRDefault="003215D9" w:rsidP="00585BD3">
      <w:pPr>
        <w:pStyle w:val="a5"/>
        <w:spacing w:after="0" w:line="195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85BD3" w:rsidRDefault="00585BD3" w:rsidP="00585BD3">
      <w:pPr>
        <w:pStyle w:val="a5"/>
        <w:spacing w:after="0" w:line="195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Воспитательная работа</w:t>
      </w:r>
    </w:p>
    <w:p w:rsidR="00585BD3" w:rsidRPr="00585BD3" w:rsidRDefault="00585BD3" w:rsidP="000B4041">
      <w:pPr>
        <w:pStyle w:val="a5"/>
        <w:spacing w:after="0" w:line="195" w:lineRule="atLeast"/>
        <w:ind w:left="-426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Планирование взаимодействия с семьями воспитанников проводится на основе анализа состава семьи, запросов родителей, учета их мнения о деятельности ДОУ</w:t>
      </w:r>
    </w:p>
    <w:p w:rsidR="00585BD3" w:rsidRDefault="00585BD3" w:rsidP="00585BD3">
      <w:pPr>
        <w:pStyle w:val="a5"/>
        <w:spacing w:after="0" w:line="195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Характеристика семей по составу</w:t>
      </w:r>
      <w:r w:rsidR="00E753E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в МАДОУ – детский сад № 61</w:t>
      </w:r>
    </w:p>
    <w:p w:rsidR="00585BD3" w:rsidRDefault="00585BD3" w:rsidP="00585BD3">
      <w:pPr>
        <w:pStyle w:val="a5"/>
        <w:spacing w:after="0" w:line="195" w:lineRule="atLeast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(в том числе СП «Детский сад № 8»)</w:t>
      </w: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3681"/>
        <w:gridCol w:w="2928"/>
        <w:gridCol w:w="2996"/>
      </w:tblGrid>
      <w:tr w:rsidR="00585BD3" w:rsidTr="00F2659A">
        <w:tc>
          <w:tcPr>
            <w:tcW w:w="3681" w:type="dxa"/>
          </w:tcPr>
          <w:p w:rsidR="00585BD3" w:rsidRDefault="00585BD3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Состав семьи</w:t>
            </w:r>
          </w:p>
        </w:tc>
        <w:tc>
          <w:tcPr>
            <w:tcW w:w="2928" w:type="dxa"/>
          </w:tcPr>
          <w:p w:rsidR="00585BD3" w:rsidRDefault="00585BD3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 семей</w:t>
            </w:r>
          </w:p>
        </w:tc>
        <w:tc>
          <w:tcPr>
            <w:tcW w:w="2996" w:type="dxa"/>
          </w:tcPr>
          <w:p w:rsidR="00585BD3" w:rsidRDefault="00585BD3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Процент от общего количества семей воспитанников</w:t>
            </w:r>
          </w:p>
        </w:tc>
      </w:tr>
      <w:tr w:rsidR="00585BD3" w:rsidTr="00F2659A">
        <w:tc>
          <w:tcPr>
            <w:tcW w:w="3681" w:type="dxa"/>
          </w:tcPr>
          <w:p w:rsidR="00585BD3" w:rsidRDefault="00585BD3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Полная </w:t>
            </w:r>
          </w:p>
        </w:tc>
        <w:tc>
          <w:tcPr>
            <w:tcW w:w="2928" w:type="dxa"/>
          </w:tcPr>
          <w:p w:rsidR="00585BD3" w:rsidRPr="000552BB" w:rsidRDefault="003215D9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996" w:type="dxa"/>
          </w:tcPr>
          <w:p w:rsidR="00585BD3" w:rsidRPr="005531E2" w:rsidRDefault="003215D9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C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67</w:t>
            </w:r>
            <w:r w:rsidR="0023587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531E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CA" w:eastAsia="ru-RU"/>
              </w:rPr>
              <w:t>%</w:t>
            </w:r>
          </w:p>
        </w:tc>
      </w:tr>
      <w:tr w:rsidR="00585BD3" w:rsidTr="00F2659A">
        <w:tc>
          <w:tcPr>
            <w:tcW w:w="3681" w:type="dxa"/>
          </w:tcPr>
          <w:p w:rsidR="00585BD3" w:rsidRDefault="00585BD3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Неполная с матерью</w:t>
            </w:r>
          </w:p>
        </w:tc>
        <w:tc>
          <w:tcPr>
            <w:tcW w:w="2928" w:type="dxa"/>
          </w:tcPr>
          <w:p w:rsidR="00585BD3" w:rsidRPr="000552BB" w:rsidRDefault="003215D9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996" w:type="dxa"/>
          </w:tcPr>
          <w:p w:rsidR="00585BD3" w:rsidRPr="005531E2" w:rsidRDefault="003215D9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C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24,1 </w:t>
            </w:r>
            <w:r w:rsidR="005531E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CA" w:eastAsia="ru-RU"/>
              </w:rPr>
              <w:t>%</w:t>
            </w:r>
          </w:p>
        </w:tc>
      </w:tr>
      <w:tr w:rsidR="00585BD3" w:rsidTr="00F2659A">
        <w:tc>
          <w:tcPr>
            <w:tcW w:w="3681" w:type="dxa"/>
          </w:tcPr>
          <w:p w:rsidR="00585BD3" w:rsidRDefault="00585BD3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Неполная с отцом</w:t>
            </w:r>
          </w:p>
        </w:tc>
        <w:tc>
          <w:tcPr>
            <w:tcW w:w="2928" w:type="dxa"/>
          </w:tcPr>
          <w:p w:rsidR="00585BD3" w:rsidRPr="000552BB" w:rsidRDefault="00B56BF3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96" w:type="dxa"/>
          </w:tcPr>
          <w:p w:rsidR="00585BD3" w:rsidRPr="005531E2" w:rsidRDefault="00B56BF3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  <w:r w:rsidR="0023587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531E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CA" w:eastAsia="ru-RU"/>
              </w:rPr>
              <w:t>%</w:t>
            </w:r>
          </w:p>
        </w:tc>
      </w:tr>
      <w:tr w:rsidR="00585BD3" w:rsidTr="00F2659A">
        <w:tc>
          <w:tcPr>
            <w:tcW w:w="3681" w:type="dxa"/>
          </w:tcPr>
          <w:p w:rsidR="00585BD3" w:rsidRDefault="00585BD3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Оформлено опекунство </w:t>
            </w:r>
          </w:p>
        </w:tc>
        <w:tc>
          <w:tcPr>
            <w:tcW w:w="2928" w:type="dxa"/>
          </w:tcPr>
          <w:p w:rsidR="00585BD3" w:rsidRPr="000552BB" w:rsidRDefault="003215D9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96" w:type="dxa"/>
          </w:tcPr>
          <w:p w:rsidR="00585BD3" w:rsidRDefault="003215D9" w:rsidP="003215D9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1,09 </w:t>
            </w:r>
            <w:r w:rsidR="005531E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</w:tbl>
    <w:p w:rsidR="00585BD3" w:rsidRPr="00585BD3" w:rsidRDefault="00585BD3" w:rsidP="00585BD3">
      <w:pPr>
        <w:pStyle w:val="a5"/>
        <w:spacing w:after="0" w:line="195" w:lineRule="atLeast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C7A1B" w:rsidRDefault="00585BD3" w:rsidP="00585BD3">
      <w:pPr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Характеристика семей по количеству детей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85BD3" w:rsidTr="00585BD3">
        <w:tc>
          <w:tcPr>
            <w:tcW w:w="3190" w:type="dxa"/>
          </w:tcPr>
          <w:p w:rsidR="00585BD3" w:rsidRDefault="00585BD3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детей в семье</w:t>
            </w:r>
          </w:p>
        </w:tc>
        <w:tc>
          <w:tcPr>
            <w:tcW w:w="3190" w:type="dxa"/>
          </w:tcPr>
          <w:p w:rsidR="00585BD3" w:rsidRDefault="00585BD3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семей</w:t>
            </w:r>
          </w:p>
        </w:tc>
        <w:tc>
          <w:tcPr>
            <w:tcW w:w="3191" w:type="dxa"/>
          </w:tcPr>
          <w:p w:rsidR="00585BD3" w:rsidRDefault="00585BD3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 от общего количества семей воспитанников</w:t>
            </w:r>
          </w:p>
        </w:tc>
      </w:tr>
      <w:tr w:rsidR="00585BD3" w:rsidTr="00585BD3">
        <w:tc>
          <w:tcPr>
            <w:tcW w:w="3190" w:type="dxa"/>
          </w:tcPr>
          <w:p w:rsidR="00585BD3" w:rsidRDefault="00585BD3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Один ребенок</w:t>
            </w:r>
          </w:p>
        </w:tc>
        <w:tc>
          <w:tcPr>
            <w:tcW w:w="3190" w:type="dxa"/>
          </w:tcPr>
          <w:p w:rsidR="00585BD3" w:rsidRDefault="00327025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191" w:type="dxa"/>
          </w:tcPr>
          <w:p w:rsidR="00585BD3" w:rsidRDefault="00327025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32,9</w:t>
            </w:r>
            <w:r w:rsidR="00235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4519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585BD3" w:rsidTr="00585BD3">
        <w:tc>
          <w:tcPr>
            <w:tcW w:w="3190" w:type="dxa"/>
          </w:tcPr>
          <w:p w:rsidR="00585BD3" w:rsidRDefault="00585BD3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Два ребенка</w:t>
            </w:r>
          </w:p>
        </w:tc>
        <w:tc>
          <w:tcPr>
            <w:tcW w:w="3190" w:type="dxa"/>
          </w:tcPr>
          <w:p w:rsidR="00585BD3" w:rsidRDefault="00327025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191" w:type="dxa"/>
          </w:tcPr>
          <w:p w:rsidR="00585BD3" w:rsidRDefault="00327025" w:rsidP="00500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37,3 </w:t>
            </w:r>
            <w:r w:rsidR="003A4519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585BD3" w:rsidTr="00585BD3">
        <w:tc>
          <w:tcPr>
            <w:tcW w:w="3190" w:type="dxa"/>
          </w:tcPr>
          <w:p w:rsidR="00585BD3" w:rsidRDefault="00585BD3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ребенка и более</w:t>
            </w:r>
          </w:p>
        </w:tc>
        <w:tc>
          <w:tcPr>
            <w:tcW w:w="3190" w:type="dxa"/>
          </w:tcPr>
          <w:p w:rsidR="00585BD3" w:rsidRPr="00327025" w:rsidRDefault="00327025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191" w:type="dxa"/>
          </w:tcPr>
          <w:p w:rsidR="00585BD3" w:rsidRDefault="00327025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29,6</w:t>
            </w:r>
            <w:r w:rsidR="00235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4519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</w:tbl>
    <w:p w:rsidR="00585BD3" w:rsidRDefault="00585BD3" w:rsidP="00585BD3">
      <w:pPr>
        <w:jc w:val="center"/>
        <w:rPr>
          <w:rFonts w:ascii="Times New Roman" w:hAnsi="Times New Roman"/>
          <w:sz w:val="24"/>
          <w:szCs w:val="24"/>
        </w:rPr>
      </w:pPr>
    </w:p>
    <w:p w:rsidR="00E01740" w:rsidRDefault="00E01740" w:rsidP="00F2659A">
      <w:pPr>
        <w:shd w:val="clear" w:color="auto" w:fill="FFFFFF"/>
        <w:spacing w:after="0" w:line="195" w:lineRule="atLeast"/>
        <w:ind w:hanging="363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2659A" w:rsidRDefault="00F2659A" w:rsidP="00F2659A">
      <w:pPr>
        <w:shd w:val="clear" w:color="auto" w:fill="FFFFFF"/>
        <w:spacing w:after="0" w:line="195" w:lineRule="atLeast"/>
        <w:ind w:hanging="363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1D67DC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НАШИ ДОСТИЖЕНИЯ</w:t>
      </w:r>
      <w:r w:rsidR="003215D9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2025</w:t>
      </w:r>
      <w:r w:rsidR="00C14DB0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3215D9" w:rsidRPr="003215D9" w:rsidRDefault="003215D9" w:rsidP="003215D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3215D9">
        <w:rPr>
          <w:rFonts w:ascii="Times New Roman" w:eastAsiaTheme="minorHAnsi" w:hAnsi="Times New Roman"/>
          <w:b/>
          <w:sz w:val="32"/>
          <w:szCs w:val="32"/>
        </w:rPr>
        <w:t>Городские конкурсы:</w:t>
      </w:r>
      <w:r w:rsidRPr="003215D9">
        <w:rPr>
          <w:rFonts w:ascii="Times New Roman" w:eastAsiaTheme="minorHAnsi" w:hAnsi="Times New Roman"/>
          <w:b/>
          <w:sz w:val="36"/>
          <w:szCs w:val="36"/>
        </w:rPr>
        <w:t xml:space="preserve"> </w:t>
      </w:r>
      <w:r w:rsidRPr="003215D9">
        <w:rPr>
          <w:rFonts w:ascii="Times New Roman" w:eastAsiaTheme="minorHAnsi" w:hAnsi="Times New Roman"/>
          <w:sz w:val="28"/>
          <w:szCs w:val="28"/>
        </w:rPr>
        <w:t xml:space="preserve">Диплом участника в городском конкурсе «Новогодний топ хлоп»; Диплом 2 степени Городского конкурса поделок из вторсырья «Вторая жизнь» в номинации «Костюм»; Диплом за 3 место в Городском конкурсе «Педагог – это призвание» в номинации «Поделка», возрастная категория 4-6 лет; Диплом за 2 место в Городском конкурсе «Педагог – это призвание» в номинации «Танцевальная композиция» возрастная категория 4-6 лет; Диплом 1 степени Городского конкурса поделок из вторсырья «Вторая жизнь» в номинации «Костюм»; Диплом 3 степени Городского конкурса поделок из вторсырья «Вторая жизнь» в номинации «Костюм»; Диплом участника в Городском конкурсе елочных игрушек «Подарки для елки»; Диплом за 3 место в Городском конкурсе творческих работ «Ветераны живут среди нас» в номинации: «Своих не бросаем»; Участники «Умения юных»; 2 место «Умения юных» в компетенции «Графический дизайн»; Диплом участника «Волшебная шашка»; Диплом 1 степени в конкурсе </w:t>
      </w:r>
      <w:proofErr w:type="spellStart"/>
      <w:r w:rsidRPr="003215D9">
        <w:rPr>
          <w:rFonts w:ascii="Times New Roman" w:eastAsiaTheme="minorHAnsi" w:hAnsi="Times New Roman"/>
          <w:sz w:val="28"/>
          <w:szCs w:val="28"/>
        </w:rPr>
        <w:t>экокостюмов</w:t>
      </w:r>
      <w:proofErr w:type="spellEnd"/>
      <w:r w:rsidRPr="003215D9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3215D9">
        <w:rPr>
          <w:rFonts w:ascii="Times New Roman" w:eastAsiaTheme="minorHAnsi" w:hAnsi="Times New Roman"/>
          <w:sz w:val="28"/>
          <w:szCs w:val="28"/>
        </w:rPr>
        <w:t>эколят</w:t>
      </w:r>
      <w:proofErr w:type="spellEnd"/>
      <w:r w:rsidRPr="003215D9">
        <w:rPr>
          <w:rFonts w:ascii="Times New Roman" w:eastAsiaTheme="minorHAnsi" w:hAnsi="Times New Roman"/>
          <w:sz w:val="28"/>
          <w:szCs w:val="28"/>
        </w:rPr>
        <w:t xml:space="preserve"> (с использованием вторсырья); Диплом за 3 место «Моя семья – моя радость»; Диплом 3 место «Моя семья-моя радость. Номинация «Мамина помощница»</w:t>
      </w:r>
      <w:r>
        <w:rPr>
          <w:rFonts w:ascii="Times New Roman" w:eastAsiaTheme="minorHAnsi" w:hAnsi="Times New Roman"/>
          <w:sz w:val="28"/>
          <w:szCs w:val="28"/>
        </w:rPr>
        <w:t>, «Осенние краски» -1 место</w:t>
      </w:r>
      <w:r w:rsidR="00501D11">
        <w:rPr>
          <w:rFonts w:ascii="Times New Roman" w:eastAsiaTheme="minorHAnsi" w:hAnsi="Times New Roman"/>
          <w:sz w:val="28"/>
          <w:szCs w:val="28"/>
        </w:rPr>
        <w:t>; «Всегда на страже» - 3 место.</w:t>
      </w:r>
    </w:p>
    <w:p w:rsidR="003215D9" w:rsidRPr="003215D9" w:rsidRDefault="003215D9" w:rsidP="003215D9">
      <w:pPr>
        <w:spacing w:after="160" w:line="259" w:lineRule="auto"/>
        <w:ind w:left="-284"/>
        <w:rPr>
          <w:rFonts w:ascii="Times New Roman" w:eastAsiaTheme="minorHAnsi" w:hAnsi="Times New Roman"/>
          <w:b/>
          <w:sz w:val="36"/>
          <w:szCs w:val="36"/>
        </w:rPr>
      </w:pPr>
    </w:p>
    <w:p w:rsidR="003215D9" w:rsidRPr="003215D9" w:rsidRDefault="003215D9" w:rsidP="003215D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3215D9">
        <w:rPr>
          <w:rFonts w:ascii="Times New Roman" w:eastAsiaTheme="minorHAnsi" w:hAnsi="Times New Roman"/>
          <w:b/>
          <w:sz w:val="32"/>
          <w:szCs w:val="32"/>
        </w:rPr>
        <w:lastRenderedPageBreak/>
        <w:t>Всероссийские конкурсы</w:t>
      </w:r>
      <w:r w:rsidRPr="003215D9">
        <w:rPr>
          <w:rFonts w:ascii="Times New Roman" w:eastAsiaTheme="minorHAnsi" w:hAnsi="Times New Roman"/>
          <w:b/>
          <w:sz w:val="36"/>
          <w:szCs w:val="36"/>
        </w:rPr>
        <w:t xml:space="preserve">: </w:t>
      </w:r>
      <w:r w:rsidRPr="003215D9">
        <w:rPr>
          <w:rFonts w:ascii="Times New Roman" w:eastAsiaTheme="minorHAnsi" w:hAnsi="Times New Roman"/>
          <w:sz w:val="28"/>
          <w:szCs w:val="28"/>
        </w:rPr>
        <w:t>Всероссийский конкурс «Мой любимый снеговик» - 1 место; Диплом победителя во всероссийском конкурсе «Твори, участвуй, побеждай!» в номинации «Новогоднее окошко»; Диплом 2 степени «Новогодний фестиваль талантов»; Диплом победителя Всероссийской олимпиады руководителей и педагогов дошкольных образовательных организаций «Финансовая компетентность педагога дошкольной образовательной организации в со</w:t>
      </w:r>
      <w:r w:rsidR="003A5DF1">
        <w:rPr>
          <w:rFonts w:ascii="Times New Roman" w:eastAsiaTheme="minorHAnsi" w:hAnsi="Times New Roman"/>
          <w:sz w:val="28"/>
          <w:szCs w:val="28"/>
        </w:rPr>
        <w:t>временных условиях»</w:t>
      </w:r>
      <w:r w:rsidRPr="003215D9">
        <w:rPr>
          <w:rFonts w:ascii="Times New Roman" w:eastAsiaTheme="minorHAnsi" w:hAnsi="Times New Roman"/>
          <w:sz w:val="28"/>
          <w:szCs w:val="28"/>
        </w:rPr>
        <w:t>; Диплом 1 место во Всероссийском конкурсе детских работ из пластилина «Животные крайнего севера»; Диплом лауреата 1 степени Всероссийского конкурса «Надежда России» в номинации «Наши папы лучше всех»; творческий конкурс «Барыня Масленица» - 1 место; Конкурс профессионального мастерства «Педагогическое открытие» - 1 место; диплом 1 место в творческом конкурсе «Хороши у нас цветочки»; Диплом 1 степени в творческом конкурсе, посвященном Дню космонавтики «Этот загадочный космос»; Диплом 2 степени «Волшебный новый 2025»; Диплом за 2 место «Чудо на веточке»; Диплом за 2 место «К новому году готовы»; Диплом 2 место «Зимние забавы»; Участник Всероссийской онлайн викторины «Там на неведомых дорожках»; Участник Всероссийской онлайн-викторины «</w:t>
      </w:r>
      <w:proofErr w:type="spellStart"/>
      <w:r w:rsidRPr="003215D9">
        <w:rPr>
          <w:rFonts w:ascii="Times New Roman" w:eastAsiaTheme="minorHAnsi" w:hAnsi="Times New Roman"/>
          <w:sz w:val="28"/>
          <w:szCs w:val="28"/>
        </w:rPr>
        <w:t>Малахитова</w:t>
      </w:r>
      <w:proofErr w:type="spellEnd"/>
      <w:r w:rsidRPr="003215D9">
        <w:rPr>
          <w:rFonts w:ascii="Times New Roman" w:eastAsiaTheme="minorHAnsi" w:hAnsi="Times New Roman"/>
          <w:sz w:val="28"/>
          <w:szCs w:val="28"/>
        </w:rPr>
        <w:t xml:space="preserve"> шкатулка»; Победитель интернет-олимпиады по сказкам К.И. Чуковского; Победитель онлайн-олимпиады «День защитника Отечества».</w:t>
      </w:r>
    </w:p>
    <w:p w:rsidR="003215D9" w:rsidRPr="003215D9" w:rsidRDefault="003215D9" w:rsidP="003215D9">
      <w:pPr>
        <w:spacing w:after="160" w:line="259" w:lineRule="auto"/>
        <w:ind w:left="-284"/>
        <w:rPr>
          <w:rFonts w:ascii="Times New Roman" w:eastAsiaTheme="minorHAnsi" w:hAnsi="Times New Roman"/>
          <w:sz w:val="28"/>
          <w:szCs w:val="28"/>
        </w:rPr>
      </w:pPr>
    </w:p>
    <w:p w:rsidR="003215D9" w:rsidRPr="003215D9" w:rsidRDefault="003215D9" w:rsidP="003215D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3215D9">
        <w:rPr>
          <w:rFonts w:ascii="Times New Roman" w:eastAsiaTheme="minorHAnsi" w:hAnsi="Times New Roman"/>
          <w:b/>
          <w:sz w:val="32"/>
          <w:szCs w:val="32"/>
        </w:rPr>
        <w:t>Международные конкурсы:</w:t>
      </w:r>
      <w:r w:rsidRPr="003215D9">
        <w:rPr>
          <w:rFonts w:ascii="Times New Roman" w:eastAsiaTheme="minorHAnsi" w:hAnsi="Times New Roman"/>
          <w:sz w:val="28"/>
          <w:szCs w:val="28"/>
        </w:rPr>
        <w:t xml:space="preserve"> Диплом 2 степени Международной познавательной викторины «Гуси-лебеди»; Диплом 1 степени в международной познавательной викторине для детей дошкольного и младшего школьного возраста «Теремок»; </w:t>
      </w:r>
    </w:p>
    <w:p w:rsidR="003215D9" w:rsidRPr="003215D9" w:rsidRDefault="003215D9" w:rsidP="003215D9">
      <w:pPr>
        <w:spacing w:after="160" w:line="259" w:lineRule="auto"/>
        <w:ind w:left="-284"/>
        <w:rPr>
          <w:rFonts w:ascii="Times New Roman" w:eastAsiaTheme="minorHAnsi" w:hAnsi="Times New Roman"/>
          <w:b/>
          <w:sz w:val="36"/>
          <w:szCs w:val="36"/>
        </w:rPr>
      </w:pPr>
    </w:p>
    <w:p w:rsidR="003215D9" w:rsidRPr="003215D9" w:rsidRDefault="003215D9" w:rsidP="003215D9">
      <w:pPr>
        <w:spacing w:after="160" w:line="259" w:lineRule="auto"/>
        <w:ind w:left="76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3215D9">
        <w:rPr>
          <w:rFonts w:ascii="Times New Roman" w:eastAsiaTheme="minorHAnsi" w:hAnsi="Times New Roman"/>
          <w:b/>
          <w:sz w:val="32"/>
          <w:szCs w:val="32"/>
        </w:rPr>
        <w:t>Публикации</w:t>
      </w:r>
      <w:r w:rsidRPr="003215D9">
        <w:rPr>
          <w:rFonts w:ascii="Times New Roman" w:eastAsiaTheme="minorHAnsi" w:hAnsi="Times New Roman"/>
          <w:b/>
          <w:sz w:val="36"/>
          <w:szCs w:val="36"/>
        </w:rPr>
        <w:t xml:space="preserve">: </w:t>
      </w:r>
      <w:r w:rsidRPr="003215D9">
        <w:rPr>
          <w:rFonts w:ascii="Times New Roman" w:eastAsiaTheme="minorHAnsi" w:hAnsi="Times New Roman"/>
          <w:sz w:val="28"/>
          <w:szCs w:val="28"/>
        </w:rPr>
        <w:t>Публикация во всероссийском сетевом издании «Дом знаний» статья «Физическое разв</w:t>
      </w:r>
      <w:r w:rsidR="00501D11">
        <w:rPr>
          <w:rFonts w:ascii="Times New Roman" w:eastAsiaTheme="minorHAnsi" w:hAnsi="Times New Roman"/>
          <w:sz w:val="28"/>
          <w:szCs w:val="28"/>
        </w:rPr>
        <w:t>итие и воспитание дошкольников»</w:t>
      </w:r>
      <w:r w:rsidRPr="003215D9">
        <w:rPr>
          <w:rFonts w:ascii="Times New Roman" w:eastAsiaTheme="minorHAnsi" w:hAnsi="Times New Roman"/>
          <w:sz w:val="28"/>
          <w:szCs w:val="28"/>
        </w:rPr>
        <w:t xml:space="preserve">; Публикация на </w:t>
      </w:r>
      <w:proofErr w:type="spellStart"/>
      <w:r w:rsidRPr="003215D9">
        <w:rPr>
          <w:rFonts w:ascii="Times New Roman" w:eastAsiaTheme="minorHAnsi" w:hAnsi="Times New Roman"/>
          <w:sz w:val="28"/>
          <w:szCs w:val="28"/>
        </w:rPr>
        <w:t>МААМ.ру</w:t>
      </w:r>
      <w:proofErr w:type="spellEnd"/>
      <w:r w:rsidRPr="003215D9">
        <w:rPr>
          <w:rFonts w:ascii="Times New Roman" w:eastAsiaTheme="minorHAnsi" w:hAnsi="Times New Roman"/>
          <w:sz w:val="28"/>
          <w:szCs w:val="28"/>
        </w:rPr>
        <w:t xml:space="preserve"> дидактическая игра «Веселые зайчики</w:t>
      </w:r>
      <w:r w:rsidR="00501D11">
        <w:rPr>
          <w:rFonts w:ascii="Times New Roman" w:eastAsiaTheme="minorHAnsi" w:hAnsi="Times New Roman"/>
          <w:sz w:val="28"/>
          <w:szCs w:val="28"/>
        </w:rPr>
        <w:t>»</w:t>
      </w:r>
      <w:r w:rsidRPr="003215D9">
        <w:rPr>
          <w:rFonts w:ascii="Times New Roman" w:eastAsiaTheme="minorHAnsi" w:hAnsi="Times New Roman"/>
          <w:sz w:val="28"/>
          <w:szCs w:val="28"/>
        </w:rPr>
        <w:t>; Публикация на информационно-образовательном ресурсе «Изумрудный город» с авторским материалом открыто</w:t>
      </w:r>
      <w:r w:rsidR="00501D11">
        <w:rPr>
          <w:rFonts w:ascii="Times New Roman" w:eastAsiaTheme="minorHAnsi" w:hAnsi="Times New Roman"/>
          <w:sz w:val="28"/>
          <w:szCs w:val="28"/>
        </w:rPr>
        <w:t>го занятия «Я-</w:t>
      </w:r>
      <w:proofErr w:type="spellStart"/>
      <w:r w:rsidR="00501D11">
        <w:rPr>
          <w:rFonts w:ascii="Times New Roman" w:eastAsiaTheme="minorHAnsi" w:hAnsi="Times New Roman"/>
          <w:sz w:val="28"/>
          <w:szCs w:val="28"/>
        </w:rPr>
        <w:t>Златоустовец</w:t>
      </w:r>
      <w:proofErr w:type="spellEnd"/>
      <w:r w:rsidR="00501D11">
        <w:rPr>
          <w:rFonts w:ascii="Times New Roman" w:eastAsiaTheme="minorHAnsi" w:hAnsi="Times New Roman"/>
          <w:sz w:val="28"/>
          <w:szCs w:val="28"/>
        </w:rPr>
        <w:t>»</w:t>
      </w:r>
      <w:r w:rsidRPr="003215D9">
        <w:rPr>
          <w:rFonts w:ascii="Times New Roman" w:eastAsiaTheme="minorHAnsi" w:hAnsi="Times New Roman"/>
          <w:sz w:val="28"/>
          <w:szCs w:val="28"/>
        </w:rPr>
        <w:t xml:space="preserve">; Публикация в Международном сетевом издании «Солнечный свет» статья: «Формирование </w:t>
      </w:r>
      <w:proofErr w:type="spellStart"/>
      <w:r w:rsidRPr="003215D9">
        <w:rPr>
          <w:rFonts w:ascii="Times New Roman" w:eastAsiaTheme="minorHAnsi" w:hAnsi="Times New Roman"/>
          <w:sz w:val="28"/>
          <w:szCs w:val="28"/>
        </w:rPr>
        <w:t>графомоторных</w:t>
      </w:r>
      <w:proofErr w:type="spellEnd"/>
      <w:r w:rsidRPr="003215D9">
        <w:rPr>
          <w:rFonts w:ascii="Times New Roman" w:eastAsiaTheme="minorHAnsi" w:hAnsi="Times New Roman"/>
          <w:sz w:val="28"/>
          <w:szCs w:val="28"/>
        </w:rPr>
        <w:t xml:space="preserve"> навыков у детей дошкольного возраста»</w:t>
      </w:r>
      <w:r w:rsidR="00501D11">
        <w:rPr>
          <w:rFonts w:ascii="Times New Roman" w:eastAsiaTheme="minorHAnsi" w:hAnsi="Times New Roman"/>
          <w:sz w:val="28"/>
          <w:szCs w:val="28"/>
        </w:rPr>
        <w:t>.</w:t>
      </w:r>
    </w:p>
    <w:p w:rsidR="003215D9" w:rsidRPr="003215D9" w:rsidRDefault="003215D9" w:rsidP="003215D9">
      <w:pPr>
        <w:spacing w:after="160" w:line="259" w:lineRule="auto"/>
        <w:ind w:left="-284"/>
        <w:rPr>
          <w:rFonts w:ascii="Times New Roman" w:eastAsiaTheme="minorHAnsi" w:hAnsi="Times New Roman"/>
          <w:b/>
          <w:sz w:val="36"/>
          <w:szCs w:val="36"/>
        </w:rPr>
      </w:pPr>
    </w:p>
    <w:p w:rsidR="003215D9" w:rsidRPr="003215D9" w:rsidRDefault="003215D9" w:rsidP="003215D9">
      <w:pPr>
        <w:spacing w:after="160" w:line="259" w:lineRule="auto"/>
        <w:rPr>
          <w:rFonts w:ascii="Times New Roman" w:eastAsiaTheme="minorHAnsi" w:hAnsi="Times New Roman"/>
          <w:sz w:val="28"/>
          <w:szCs w:val="28"/>
        </w:rPr>
      </w:pPr>
    </w:p>
    <w:p w:rsidR="00C14DB0" w:rsidRPr="00C14DB0" w:rsidRDefault="00C14DB0" w:rsidP="00C14DB0">
      <w:pPr>
        <w:spacing w:after="160" w:line="259" w:lineRule="auto"/>
        <w:rPr>
          <w:rFonts w:ascii="Times New Roman" w:eastAsiaTheme="minorHAnsi" w:hAnsi="Times New Roman"/>
          <w:sz w:val="24"/>
          <w:szCs w:val="24"/>
        </w:rPr>
      </w:pPr>
    </w:p>
    <w:sectPr w:rsidR="00C14DB0" w:rsidRPr="00C14DB0" w:rsidSect="00A32F7F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A0E4B"/>
    <w:multiLevelType w:val="hybridMultilevel"/>
    <w:tmpl w:val="CD72136A"/>
    <w:lvl w:ilvl="0" w:tplc="6C04384A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970918"/>
    <w:multiLevelType w:val="hybridMultilevel"/>
    <w:tmpl w:val="6CECF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A45C6"/>
    <w:multiLevelType w:val="multilevel"/>
    <w:tmpl w:val="069E1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DB1D44"/>
    <w:multiLevelType w:val="hybridMultilevel"/>
    <w:tmpl w:val="6CECF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B681E"/>
    <w:multiLevelType w:val="multilevel"/>
    <w:tmpl w:val="EA4E4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A11816"/>
    <w:multiLevelType w:val="hybridMultilevel"/>
    <w:tmpl w:val="7F06A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760400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3F2D82"/>
    <w:multiLevelType w:val="multilevel"/>
    <w:tmpl w:val="240A0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1C014C"/>
    <w:multiLevelType w:val="hybridMultilevel"/>
    <w:tmpl w:val="45067D28"/>
    <w:lvl w:ilvl="0" w:tplc="84669B5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6C3738E5"/>
    <w:multiLevelType w:val="hybridMultilevel"/>
    <w:tmpl w:val="4DFC3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6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741E"/>
    <w:rsid w:val="00005412"/>
    <w:rsid w:val="0001506D"/>
    <w:rsid w:val="00023803"/>
    <w:rsid w:val="00027FC0"/>
    <w:rsid w:val="00030EE3"/>
    <w:rsid w:val="00050107"/>
    <w:rsid w:val="000552BB"/>
    <w:rsid w:val="00056AB5"/>
    <w:rsid w:val="0007228B"/>
    <w:rsid w:val="00097EED"/>
    <w:rsid w:val="000B4041"/>
    <w:rsid w:val="000D469B"/>
    <w:rsid w:val="000F778A"/>
    <w:rsid w:val="00101A64"/>
    <w:rsid w:val="001042E6"/>
    <w:rsid w:val="00115DCF"/>
    <w:rsid w:val="001227CC"/>
    <w:rsid w:val="0012617B"/>
    <w:rsid w:val="001315E5"/>
    <w:rsid w:val="00141C5A"/>
    <w:rsid w:val="00144BBA"/>
    <w:rsid w:val="0015310A"/>
    <w:rsid w:val="0016009D"/>
    <w:rsid w:val="00173210"/>
    <w:rsid w:val="00174215"/>
    <w:rsid w:val="00186BBD"/>
    <w:rsid w:val="001871A6"/>
    <w:rsid w:val="001B7B3F"/>
    <w:rsid w:val="001D0526"/>
    <w:rsid w:val="001D15DF"/>
    <w:rsid w:val="001D16BB"/>
    <w:rsid w:val="001D67DC"/>
    <w:rsid w:val="001F3DE8"/>
    <w:rsid w:val="001F5BA6"/>
    <w:rsid w:val="00201D8B"/>
    <w:rsid w:val="00210AB2"/>
    <w:rsid w:val="002139B8"/>
    <w:rsid w:val="00225EE9"/>
    <w:rsid w:val="0023342D"/>
    <w:rsid w:val="0023587C"/>
    <w:rsid w:val="00241E63"/>
    <w:rsid w:val="00245C22"/>
    <w:rsid w:val="00252ABB"/>
    <w:rsid w:val="00256822"/>
    <w:rsid w:val="00264623"/>
    <w:rsid w:val="002825C3"/>
    <w:rsid w:val="00292F04"/>
    <w:rsid w:val="002B52F5"/>
    <w:rsid w:val="002C5D65"/>
    <w:rsid w:val="002D6ACD"/>
    <w:rsid w:val="00303B66"/>
    <w:rsid w:val="00320DA6"/>
    <w:rsid w:val="003215D9"/>
    <w:rsid w:val="00327025"/>
    <w:rsid w:val="00327D01"/>
    <w:rsid w:val="00340831"/>
    <w:rsid w:val="00352036"/>
    <w:rsid w:val="00371E46"/>
    <w:rsid w:val="00392B0A"/>
    <w:rsid w:val="00395CEB"/>
    <w:rsid w:val="003A28A7"/>
    <w:rsid w:val="003A4519"/>
    <w:rsid w:val="003A5DF1"/>
    <w:rsid w:val="003B0100"/>
    <w:rsid w:val="003B1083"/>
    <w:rsid w:val="003B44E2"/>
    <w:rsid w:val="0045001A"/>
    <w:rsid w:val="00452664"/>
    <w:rsid w:val="00464E1D"/>
    <w:rsid w:val="00482A81"/>
    <w:rsid w:val="00484412"/>
    <w:rsid w:val="004956F0"/>
    <w:rsid w:val="00496AAC"/>
    <w:rsid w:val="004B0314"/>
    <w:rsid w:val="004B10D8"/>
    <w:rsid w:val="004B1749"/>
    <w:rsid w:val="004C7055"/>
    <w:rsid w:val="004E18DE"/>
    <w:rsid w:val="0050066D"/>
    <w:rsid w:val="00501D11"/>
    <w:rsid w:val="00502641"/>
    <w:rsid w:val="0053499F"/>
    <w:rsid w:val="005425EE"/>
    <w:rsid w:val="00543F94"/>
    <w:rsid w:val="00545B96"/>
    <w:rsid w:val="00546E03"/>
    <w:rsid w:val="005531E2"/>
    <w:rsid w:val="00563B2C"/>
    <w:rsid w:val="00585BD3"/>
    <w:rsid w:val="00597664"/>
    <w:rsid w:val="005D6A64"/>
    <w:rsid w:val="005E36EB"/>
    <w:rsid w:val="006044E8"/>
    <w:rsid w:val="00621C11"/>
    <w:rsid w:val="006259BD"/>
    <w:rsid w:val="00642665"/>
    <w:rsid w:val="006D7F14"/>
    <w:rsid w:val="00715308"/>
    <w:rsid w:val="0072346C"/>
    <w:rsid w:val="00735980"/>
    <w:rsid w:val="007514B8"/>
    <w:rsid w:val="00763A3E"/>
    <w:rsid w:val="00763ECD"/>
    <w:rsid w:val="007C6EA4"/>
    <w:rsid w:val="007D583B"/>
    <w:rsid w:val="007D680C"/>
    <w:rsid w:val="00805C7C"/>
    <w:rsid w:val="00812EDD"/>
    <w:rsid w:val="0081573F"/>
    <w:rsid w:val="00821EAD"/>
    <w:rsid w:val="00832C63"/>
    <w:rsid w:val="00860FA4"/>
    <w:rsid w:val="00893D47"/>
    <w:rsid w:val="0089771E"/>
    <w:rsid w:val="008E6AC1"/>
    <w:rsid w:val="009160B3"/>
    <w:rsid w:val="00933BEB"/>
    <w:rsid w:val="009348EC"/>
    <w:rsid w:val="00935932"/>
    <w:rsid w:val="009474EC"/>
    <w:rsid w:val="00963D2E"/>
    <w:rsid w:val="00972962"/>
    <w:rsid w:val="00993C50"/>
    <w:rsid w:val="009A1BEC"/>
    <w:rsid w:val="009A4B94"/>
    <w:rsid w:val="009B0A47"/>
    <w:rsid w:val="009B2064"/>
    <w:rsid w:val="009D7A52"/>
    <w:rsid w:val="009F249D"/>
    <w:rsid w:val="00A10422"/>
    <w:rsid w:val="00A11E9C"/>
    <w:rsid w:val="00A23743"/>
    <w:rsid w:val="00A32F7F"/>
    <w:rsid w:val="00A61E96"/>
    <w:rsid w:val="00A91FAF"/>
    <w:rsid w:val="00AB11A0"/>
    <w:rsid w:val="00AB3898"/>
    <w:rsid w:val="00AC3538"/>
    <w:rsid w:val="00AE6B99"/>
    <w:rsid w:val="00AE6DCC"/>
    <w:rsid w:val="00AF4E3E"/>
    <w:rsid w:val="00B11235"/>
    <w:rsid w:val="00B306E6"/>
    <w:rsid w:val="00B36ECC"/>
    <w:rsid w:val="00B438F1"/>
    <w:rsid w:val="00B452C6"/>
    <w:rsid w:val="00B56BF3"/>
    <w:rsid w:val="00B84625"/>
    <w:rsid w:val="00B8741E"/>
    <w:rsid w:val="00BA1B0F"/>
    <w:rsid w:val="00BB70E8"/>
    <w:rsid w:val="00BC2AB5"/>
    <w:rsid w:val="00BD7FFE"/>
    <w:rsid w:val="00BE247F"/>
    <w:rsid w:val="00BF408B"/>
    <w:rsid w:val="00C0133A"/>
    <w:rsid w:val="00C05738"/>
    <w:rsid w:val="00C14DB0"/>
    <w:rsid w:val="00C170BA"/>
    <w:rsid w:val="00C26392"/>
    <w:rsid w:val="00C32721"/>
    <w:rsid w:val="00C33729"/>
    <w:rsid w:val="00C4695F"/>
    <w:rsid w:val="00C6252C"/>
    <w:rsid w:val="00C63763"/>
    <w:rsid w:val="00C76F4F"/>
    <w:rsid w:val="00C809C6"/>
    <w:rsid w:val="00C87C4A"/>
    <w:rsid w:val="00CB64EB"/>
    <w:rsid w:val="00CD0412"/>
    <w:rsid w:val="00CD6DDE"/>
    <w:rsid w:val="00CE007F"/>
    <w:rsid w:val="00CF55EE"/>
    <w:rsid w:val="00D01D80"/>
    <w:rsid w:val="00D24E6B"/>
    <w:rsid w:val="00D32E8D"/>
    <w:rsid w:val="00D33394"/>
    <w:rsid w:val="00D561C1"/>
    <w:rsid w:val="00D7222C"/>
    <w:rsid w:val="00D770C8"/>
    <w:rsid w:val="00D8085E"/>
    <w:rsid w:val="00D839E6"/>
    <w:rsid w:val="00D92BD6"/>
    <w:rsid w:val="00DA01C4"/>
    <w:rsid w:val="00DA6E8F"/>
    <w:rsid w:val="00DB71B6"/>
    <w:rsid w:val="00DC5339"/>
    <w:rsid w:val="00DC7A1B"/>
    <w:rsid w:val="00DD5609"/>
    <w:rsid w:val="00DD6EAA"/>
    <w:rsid w:val="00E01740"/>
    <w:rsid w:val="00E16FE0"/>
    <w:rsid w:val="00E205C4"/>
    <w:rsid w:val="00E25C7A"/>
    <w:rsid w:val="00E26DC1"/>
    <w:rsid w:val="00E4109B"/>
    <w:rsid w:val="00E45010"/>
    <w:rsid w:val="00E753E7"/>
    <w:rsid w:val="00E8550B"/>
    <w:rsid w:val="00E9334D"/>
    <w:rsid w:val="00EB0F3E"/>
    <w:rsid w:val="00EB7AF4"/>
    <w:rsid w:val="00EF311B"/>
    <w:rsid w:val="00F00C9E"/>
    <w:rsid w:val="00F04C05"/>
    <w:rsid w:val="00F06C1D"/>
    <w:rsid w:val="00F2659A"/>
    <w:rsid w:val="00F27872"/>
    <w:rsid w:val="00F34D8F"/>
    <w:rsid w:val="00F351DB"/>
    <w:rsid w:val="00F56651"/>
    <w:rsid w:val="00F653E5"/>
    <w:rsid w:val="00F846C0"/>
    <w:rsid w:val="00F9394B"/>
    <w:rsid w:val="00FA03D9"/>
    <w:rsid w:val="00FA2A03"/>
    <w:rsid w:val="00FC582A"/>
    <w:rsid w:val="00FD0F29"/>
    <w:rsid w:val="00FF0CF3"/>
    <w:rsid w:val="00FF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17C97"/>
  <w15:docId w15:val="{1C1914E8-43E5-4D20-8CD7-ED856DB2E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41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04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D0412"/>
    <w:rPr>
      <w:color w:val="0563C1" w:themeColor="hyperlink"/>
      <w:u w:val="single"/>
    </w:rPr>
  </w:style>
  <w:style w:type="character" w:customStyle="1" w:styleId="apple-converted-space">
    <w:name w:val="apple-converted-space"/>
    <w:rsid w:val="009348EC"/>
  </w:style>
  <w:style w:type="paragraph" w:styleId="a5">
    <w:name w:val="List Paragraph"/>
    <w:basedOn w:val="a"/>
    <w:uiPriority w:val="34"/>
    <w:qFormat/>
    <w:rsid w:val="00621C11"/>
    <w:pPr>
      <w:ind w:left="720"/>
      <w:contextualSpacing/>
    </w:pPr>
  </w:style>
  <w:style w:type="table" w:styleId="a6">
    <w:name w:val="Table Grid"/>
    <w:basedOn w:val="a1"/>
    <w:uiPriority w:val="39"/>
    <w:rsid w:val="00241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D6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D6ACD"/>
    <w:rPr>
      <w:rFonts w:ascii="Segoe UI" w:eastAsia="Calibr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D32E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5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61-jlc6c.xn--p1ai/index.php/glavnaya/dokumenty/69-licenzia-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xn--61-jlc6c.xn--p1ai/index.php/glavnaya/dokumenty/69-licenzia-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61-jlc6c.xn--p1ai/" TargetMode="External"/><Relationship Id="rId5" Type="http://schemas.openxmlformats.org/officeDocument/2006/relationships/hyperlink" Target="mailto:dsad61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3075</TotalTime>
  <Pages>15</Pages>
  <Words>4458</Words>
  <Characters>25417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151</cp:revision>
  <cp:lastPrinted>2025-03-13T10:32:00Z</cp:lastPrinted>
  <dcterms:created xsi:type="dcterms:W3CDTF">2023-02-10T03:37:00Z</dcterms:created>
  <dcterms:modified xsi:type="dcterms:W3CDTF">2026-03-05T05:00:00Z</dcterms:modified>
</cp:coreProperties>
</file>